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F" w:rsidRPr="001964CF" w:rsidRDefault="001F18E0" w:rsidP="00196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6" b="2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CF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CF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C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от      31 декабря                                №  3768</w:t>
      </w: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64C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1964CF" w:rsidRPr="001964CF" w:rsidRDefault="001964CF" w:rsidP="001964CF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64CF">
        <w:rPr>
          <w:rFonts w:ascii="Times New Roman" w:hAnsi="Times New Roman" w:cs="Times New Roman"/>
          <w:b w:val="0"/>
          <w:sz w:val="28"/>
          <w:szCs w:val="28"/>
        </w:rPr>
        <w:t>городского округа город Михайловка от 26.09.2011 г. № 1757</w:t>
      </w:r>
    </w:p>
    <w:p w:rsidR="001964CF" w:rsidRPr="001964CF" w:rsidRDefault="001964CF" w:rsidP="001964CF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64CF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 аренду объектов муниципальной собственности городского округа город Михайловка Волгоградской области»</w:t>
      </w: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 «Об организации предоставления государственных и муниципальных услуг», Постановлением Правительства Российской Федерации от 16.05.2011 г.   № 373 «О разработке и утверждении административных регламентов  исполнения государственных  функций и административных регламентов предоставления государственных услуг»  администрация городского округа город Михайловка Волгоградской области  п о с т а н о в л я е т:</w:t>
      </w:r>
    </w:p>
    <w:p w:rsidR="001964CF" w:rsidRPr="001964CF" w:rsidRDefault="001964CF" w:rsidP="001964CF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64C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 администрации городского округа город Михайловка Волгоградской области от 26.09.2011 г. № 1757 «Об утверждении административного регламента предоставления муниципальной услуги «Предоставление в аренду объектов муниципальной собственности городского округа город Михайловка Волгоградской области» следующие изменения и дополнения:</w:t>
      </w:r>
    </w:p>
    <w:p w:rsidR="001964CF" w:rsidRDefault="001964CF" w:rsidP="001964CF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      1.1. Раздел «Требования к помещениям, в которых предоставляется муниципальная услуга, к залу ожидания, местам для заполнения заявлений, информационным сведениям»  административного регламента предоставления муниципальной услуги «Предоставление в аренду объектов муниципальной собственности городского округа город Михайловка Волгоградской области»</w:t>
      </w:r>
      <w:r w:rsidRPr="00196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4CF">
        <w:rPr>
          <w:rFonts w:ascii="Times New Roman" w:hAnsi="Times New Roman" w:cs="Times New Roman"/>
          <w:sz w:val="28"/>
          <w:szCs w:val="28"/>
        </w:rPr>
        <w:t>дополнить следующим пунктом:</w:t>
      </w:r>
    </w:p>
    <w:p w:rsidR="001964CF" w:rsidRDefault="001964CF" w:rsidP="001964CF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27.1. Требования к обеспечению условий доступности для инвалидов (включая инвалидов, использующих кресла-коляски и собак-проводников) объектов и предоставляемой в них услуге:</w:t>
      </w:r>
    </w:p>
    <w:p w:rsidR="001964CF" w:rsidRP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964CF" w:rsidRP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1964CF" w:rsidRP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964CF" w:rsidRP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964CF" w:rsidRP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964CF" w:rsidRP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обучение;</w:t>
      </w:r>
    </w:p>
    <w:p w:rsidR="001964CF" w:rsidRP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964CF" w:rsidRP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1964CF" w:rsidRPr="001964CF" w:rsidRDefault="001964CF" w:rsidP="001964CF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         1.2. Раздел  «Целевые показатели доступности и качества муниципальных услуг» административного регламента дополнить следующим пунктом:</w:t>
      </w:r>
    </w:p>
    <w:p w:rsidR="001964CF" w:rsidRPr="001964CF" w:rsidRDefault="001964CF" w:rsidP="001964CF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       «34.1.  Показатели доступности и качества муниципальной услуги являются:</w:t>
      </w:r>
    </w:p>
    <w:p w:rsidR="001964CF" w:rsidRP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  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городского округа город Михайловка Волгоградской области (</w:t>
      </w:r>
      <w:hyperlink r:id="rId8" w:history="1">
        <w:r w:rsidRPr="001964CF">
          <w:rPr>
            <w:rStyle w:val="a6"/>
            <w:rFonts w:ascii="Times New Roman" w:hAnsi="Times New Roman"/>
            <w:sz w:val="28"/>
            <w:szCs w:val="28"/>
          </w:rPr>
          <w:t>www.</w:t>
        </w:r>
        <w:r w:rsidRPr="001964CF">
          <w:rPr>
            <w:rStyle w:val="a6"/>
            <w:rFonts w:ascii="Times New Roman" w:hAnsi="Times New Roman"/>
            <w:sz w:val="28"/>
            <w:szCs w:val="28"/>
            <w:lang w:val="en-US"/>
          </w:rPr>
          <w:t>mihadm</w:t>
        </w:r>
        <w:r w:rsidRPr="001964C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964CF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1964CF">
        <w:rPr>
          <w:rFonts w:ascii="Times New Roman" w:hAnsi="Times New Roman" w:cs="Times New Roman"/>
          <w:sz w:val="28"/>
          <w:szCs w:val="28"/>
        </w:rPr>
        <w:t>).</w:t>
      </w:r>
    </w:p>
    <w:p w:rsidR="001964CF" w:rsidRP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предоставления муниципальной услуги;</w:t>
      </w:r>
    </w:p>
    <w:p w:rsid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услуга».</w:t>
      </w:r>
    </w:p>
    <w:p w:rsid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 01.01.2016г. и подлежит официальному опубликованию.</w:t>
      </w:r>
    </w:p>
    <w:p w:rsidR="001964CF" w:rsidRPr="001964CF" w:rsidRDefault="001964CF" w:rsidP="001964CF">
      <w:pPr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постановления возложить на заместителя главы администрации городского округа по экономике, финансам и управлению имуществом Г.И.Великодную. </w:t>
      </w:r>
    </w:p>
    <w:p w:rsidR="001964CF" w:rsidRPr="001964CF" w:rsidRDefault="001964CF" w:rsidP="001964CF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964CF" w:rsidRPr="001964CF" w:rsidRDefault="001964CF" w:rsidP="001964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И.Н.Эфрос</w:t>
      </w:r>
    </w:p>
    <w:p w:rsidR="001964CF" w:rsidRPr="001964CF" w:rsidRDefault="001964CF" w:rsidP="001964CF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4C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4CF" w:rsidRPr="001964CF" w:rsidRDefault="001964CF" w:rsidP="001964CF">
      <w:pPr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30A8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930A8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930A8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30A8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1773FB">
        <w:rPr>
          <w:rFonts w:ascii="Times New Roman" w:hAnsi="Times New Roman" w:cs="Times New Roman"/>
          <w:sz w:val="28"/>
          <w:szCs w:val="28"/>
        </w:rPr>
        <w:t>Утвержден                      постановлением</w:t>
      </w: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</w:t>
      </w:r>
      <w:r w:rsidRPr="001773F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                                                                                                                                                   </w:t>
      </w: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73FB">
        <w:rPr>
          <w:rFonts w:ascii="Times New Roman" w:hAnsi="Times New Roman" w:cs="Times New Roman"/>
          <w:sz w:val="28"/>
          <w:szCs w:val="28"/>
        </w:rPr>
        <w:t>Михайловка  Волгоградской области</w:t>
      </w: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930A8" w:rsidRPr="00BB6974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0C02">
        <w:rPr>
          <w:rFonts w:ascii="Times New Roman" w:hAnsi="Times New Roman" w:cs="Times New Roman"/>
          <w:sz w:val="28"/>
          <w:szCs w:val="28"/>
        </w:rPr>
        <w:t>от   «</w:t>
      </w:r>
      <w:r w:rsidR="00660C02" w:rsidRPr="00660C02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660C0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60C02" w:rsidRPr="00660C02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Pr="00660C02">
        <w:rPr>
          <w:rFonts w:ascii="Times New Roman" w:hAnsi="Times New Roman" w:cs="Times New Roman"/>
          <w:sz w:val="28"/>
          <w:szCs w:val="28"/>
          <w:u w:val="single"/>
        </w:rPr>
        <w:t>2011г</w:t>
      </w:r>
      <w:r w:rsidRPr="001773FB">
        <w:rPr>
          <w:rFonts w:ascii="Times New Roman" w:hAnsi="Times New Roman" w:cs="Times New Roman"/>
          <w:sz w:val="28"/>
          <w:szCs w:val="28"/>
        </w:rPr>
        <w:t>. N</w:t>
      </w:r>
      <w:r w:rsidR="00660C02">
        <w:rPr>
          <w:rFonts w:ascii="Times New Roman" w:hAnsi="Times New Roman" w:cs="Times New Roman"/>
          <w:sz w:val="28"/>
          <w:szCs w:val="28"/>
        </w:rPr>
        <w:t xml:space="preserve"> </w:t>
      </w:r>
      <w:r w:rsidR="00660C02" w:rsidRPr="00660C02">
        <w:rPr>
          <w:rFonts w:ascii="Times New Roman" w:hAnsi="Times New Roman" w:cs="Times New Roman"/>
          <w:sz w:val="28"/>
          <w:szCs w:val="28"/>
          <w:u w:val="single"/>
        </w:rPr>
        <w:t>1757</w:t>
      </w:r>
    </w:p>
    <w:p w:rsidR="007930A8" w:rsidRPr="00BB6974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30A8" w:rsidRPr="00BB6974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30A8" w:rsidRPr="001773FB" w:rsidRDefault="007930A8" w:rsidP="007930A8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773F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930A8" w:rsidRDefault="007930A8" w:rsidP="007930A8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773F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930A8" w:rsidRPr="001773FB" w:rsidRDefault="007930A8" w:rsidP="007930A8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930A8" w:rsidRPr="001773FB" w:rsidRDefault="007930A8" w:rsidP="007930A8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«Предоставление  в  </w:t>
      </w:r>
      <w:r>
        <w:rPr>
          <w:rFonts w:ascii="Times New Roman" w:hAnsi="Times New Roman" w:cs="Times New Roman"/>
          <w:sz w:val="28"/>
          <w:szCs w:val="28"/>
        </w:rPr>
        <w:t xml:space="preserve">аренду объектов муниципальной собственности </w:t>
      </w:r>
      <w:r w:rsidRPr="001773FB"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Волгоградской области» </w:t>
      </w:r>
    </w:p>
    <w:p w:rsidR="007930A8" w:rsidRPr="001773FB" w:rsidRDefault="007930A8" w:rsidP="007930A8">
      <w:pPr>
        <w:pStyle w:val="ConsPlusNormal"/>
        <w:widowControl/>
        <w:tabs>
          <w:tab w:val="left" w:pos="5280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0A8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3F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773FB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A8" w:rsidRPr="00161787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61787">
        <w:rPr>
          <w:rFonts w:ascii="Times New Roman" w:hAnsi="Times New Roman" w:cs="Times New Roman"/>
          <w:b/>
          <w:bCs/>
          <w:sz w:val="28"/>
          <w:szCs w:val="28"/>
        </w:rPr>
        <w:t xml:space="preserve">Предмет  регулирования  регламента </w:t>
      </w:r>
    </w:p>
    <w:p w:rsidR="007930A8" w:rsidRPr="00161787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30A8" w:rsidRPr="00E16E0E" w:rsidRDefault="007930A8" w:rsidP="007930A8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4"/>
          <w:szCs w:val="24"/>
        </w:rPr>
        <w:tab/>
      </w:r>
      <w:r w:rsidRPr="00BB697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E16E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 Административный регламент предоставления муниципальной услуги «Предоставление  в  аренду объектов муниципальной собственности городского округа город Михайловка Волгоградской области»  (далее - Регламент) разработан в целях повышения качества оказания муниципальной услуги и предусматривает:</w:t>
      </w: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а) сроки и последовательность административных процедур;</w:t>
      </w: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б) упорядочение административных действий в ходе оказания муниципальной услуги;</w:t>
      </w: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в)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 лиц </w:t>
      </w:r>
      <w:r w:rsidRPr="001773FB">
        <w:rPr>
          <w:rFonts w:ascii="Times New Roman" w:hAnsi="Times New Roman" w:cs="Times New Roman"/>
          <w:sz w:val="28"/>
          <w:szCs w:val="28"/>
        </w:rPr>
        <w:t>о порядке оказания муниципальной услуги;</w:t>
      </w: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г) доступность обращения за предоставлением муниципальной услуги;</w:t>
      </w: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3FB">
        <w:rPr>
          <w:rFonts w:ascii="Times New Roman" w:hAnsi="Times New Roman" w:cs="Times New Roman"/>
          <w:sz w:val="28"/>
          <w:szCs w:val="28"/>
        </w:rPr>
        <w:t xml:space="preserve">         д) указание об ответственности за несоблюдение требований административного регламента.</w:t>
      </w:r>
    </w:p>
    <w:p w:rsidR="007930A8" w:rsidRPr="001773FB" w:rsidRDefault="007930A8" w:rsidP="007930A8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73FB">
        <w:rPr>
          <w:rFonts w:ascii="Times New Roman" w:hAnsi="Times New Roman" w:cs="Times New Roman"/>
          <w:b w:val="0"/>
          <w:bCs w:val="0"/>
        </w:rPr>
        <w:t xml:space="preserve"> </w:t>
      </w:r>
      <w:r w:rsidRPr="001773FB">
        <w:rPr>
          <w:rFonts w:ascii="Times New Roman" w:hAnsi="Times New Roman" w:cs="Times New Roman"/>
        </w:rPr>
        <w:t>Сведения о  заявителях  муниципальной  услуги</w:t>
      </w:r>
    </w:p>
    <w:p w:rsidR="007930A8" w:rsidRPr="001773FB" w:rsidRDefault="007930A8" w:rsidP="007930A8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</w:pPr>
      <w:r w:rsidRPr="001773FB">
        <w:t xml:space="preserve">       2. Заявителями  муниципальной услуги </w:t>
      </w:r>
      <w:r w:rsidRPr="00E16E0E">
        <w:t xml:space="preserve">«Предоставление  в  аренду объектов муниципальной собственности городского округа город Михайловка Волгоградской области»  </w:t>
      </w:r>
      <w:r w:rsidRPr="001773FB">
        <w:t xml:space="preserve">(далее </w:t>
      </w:r>
      <w:r>
        <w:t>-</w:t>
      </w:r>
      <w:r w:rsidRPr="001773FB">
        <w:t xml:space="preserve"> Услуга) являются: </w:t>
      </w:r>
    </w:p>
    <w:p w:rsidR="007930A8" w:rsidRPr="001773FB" w:rsidRDefault="007930A8" w:rsidP="007930A8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1773FB">
        <w:t xml:space="preserve">            </w:t>
      </w:r>
      <w:r>
        <w:t xml:space="preserve"> </w:t>
      </w:r>
      <w:r w:rsidRPr="001773FB">
        <w:t xml:space="preserve"> а) граждане Российской Федерации; </w:t>
      </w:r>
    </w:p>
    <w:p w:rsidR="007930A8" w:rsidRPr="001773FB" w:rsidRDefault="007930A8" w:rsidP="007930A8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1773FB">
        <w:t xml:space="preserve">              б) иностранные граждане; </w:t>
      </w:r>
    </w:p>
    <w:p w:rsidR="007930A8" w:rsidRPr="001773FB" w:rsidRDefault="007930A8" w:rsidP="007930A8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1773FB">
        <w:t xml:space="preserve">               в) лица без гражданства;</w:t>
      </w:r>
    </w:p>
    <w:p w:rsidR="007930A8" w:rsidRPr="009B3DAB" w:rsidRDefault="007930A8" w:rsidP="007930A8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1773FB">
        <w:t xml:space="preserve">               </w:t>
      </w:r>
      <w:r w:rsidRPr="009B3DAB">
        <w:t>г) юридические  лица,</w:t>
      </w:r>
    </w:p>
    <w:p w:rsidR="007930A8" w:rsidRPr="001773FB" w:rsidRDefault="007930A8" w:rsidP="007930A8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/>
      </w:pPr>
      <w:r w:rsidRPr="009B3DAB">
        <w:t xml:space="preserve">               д) представители вышеуказанных лиц на основании доверенности, оформленной в соответствии с  действующим законодательством Российской Федерации;</w:t>
      </w:r>
    </w:p>
    <w:p w:rsidR="007930A8" w:rsidRPr="001773FB" w:rsidRDefault="007930A8" w:rsidP="007930A8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100" w:lineRule="atLeast"/>
        <w:ind w:left="-142"/>
      </w:pPr>
    </w:p>
    <w:p w:rsidR="007930A8" w:rsidRPr="007930A8" w:rsidRDefault="007930A8" w:rsidP="007930A8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-142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lastRenderedPageBreak/>
        <w:t xml:space="preserve">            Требования к Порядку  информирования о  предоставлении </w:t>
      </w:r>
      <w:r w:rsidRPr="007930A8">
        <w:rPr>
          <w:rFonts w:ascii="Times New Roman" w:hAnsi="Times New Roman" w:cs="Times New Roman"/>
        </w:rPr>
        <w:t>муниципальной  услуги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3. Исполнителем муниципальной  Услуги является  администрация городского  округа  город  Михайловка (далее  Администрация).  Место нахождение администрации: г. Михайловка  Волгоградской области, ул. Обороны, 42а,  403342.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Телефон начальника  отдела  по  управлению  имуществом  администрации городского  округа город  Михайловка: (84463) 2-72-55. 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Телефон заместителя начальника  отдела  по  управлению  имуществом  администрации городского  округа город  Михайловка: (84463) 2-66-15.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Телефоны сотрудников  отдела  по  управлению  имуществом:  (84463) 2-66-15, 2-14-08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0A8">
        <w:rPr>
          <w:rFonts w:ascii="Times New Roman" w:hAnsi="Times New Roman" w:cs="Times New Roman"/>
          <w:sz w:val="28"/>
          <w:szCs w:val="28"/>
        </w:rPr>
        <w:t>е</w:t>
      </w:r>
      <w:r w:rsidRPr="007930A8">
        <w:rPr>
          <w:rFonts w:ascii="Times New Roman" w:hAnsi="Times New Roman" w:cs="Times New Roman"/>
          <w:sz w:val="28"/>
          <w:szCs w:val="28"/>
          <w:lang w:val="en-US"/>
        </w:rPr>
        <w:t>-mail: mihadm@reg.avtlg.ru;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Адрес сайта городского  округа  город  Михайловка в сети Internet: </w:t>
      </w:r>
      <w:hyperlink r:id="rId9" w:history="1">
        <w:r w:rsidRPr="007930A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7930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7930A8">
          <w:rPr>
            <w:rStyle w:val="a6"/>
            <w:rFonts w:ascii="Times New Roman" w:hAnsi="Times New Roman"/>
            <w:sz w:val="28"/>
            <w:szCs w:val="28"/>
            <w:lang w:val="en-US"/>
          </w:rPr>
          <w:t>mihadm</w:t>
        </w:r>
        <w:r w:rsidRPr="007930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7930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930A8">
        <w:rPr>
          <w:rFonts w:ascii="Times New Roman" w:hAnsi="Times New Roman" w:cs="Times New Roman"/>
          <w:sz w:val="28"/>
          <w:szCs w:val="28"/>
        </w:rPr>
        <w:t>;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понедельник - пятница с 8.00 до 17.00, обед с 13.00 до 14.00, выходные - суббота и воскресенье;       </w:t>
      </w:r>
    </w:p>
    <w:p w:rsidR="007930A8" w:rsidRPr="007930A8" w:rsidRDefault="007930A8" w:rsidP="007930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4.  Информирование заявителей услуги осуществляется в форме: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930A8">
        <w:rPr>
          <w:rFonts w:ascii="Times New Roman" w:hAnsi="Times New Roman" w:cs="Times New Roman"/>
          <w:spacing w:val="1"/>
          <w:sz w:val="28"/>
          <w:szCs w:val="28"/>
        </w:rPr>
        <w:t xml:space="preserve">     а) информационных материалов, которые должны быть размещены в средствах  массовой информации, в том числе </w:t>
      </w:r>
      <w:r w:rsidRPr="007930A8">
        <w:rPr>
          <w:rFonts w:ascii="Times New Roman" w:hAnsi="Times New Roman" w:cs="Times New Roman"/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Михайловка;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б) непосредственного  общения  заявителей с представителями Администрации;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в)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5</w:t>
      </w:r>
      <w:r w:rsidRPr="007930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930A8">
        <w:rPr>
          <w:rFonts w:ascii="Times New Roman" w:hAnsi="Times New Roman" w:cs="Times New Roman"/>
          <w:sz w:val="28"/>
          <w:szCs w:val="28"/>
        </w:rPr>
        <w:t>Графики работы  государственных  органов,  обращение  в  которые  необходимо  для предоставления  Услуги: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Межрайонная      ИФНС       России  №6  по  Волгоградской области  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Почтовый адрес инспекции:  403343, г.Михайловка  Волгоградской области, ул.Мичурина, 17а,  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930A8">
        <w:rPr>
          <w:rFonts w:ascii="Times New Roman" w:hAnsi="Times New Roman" w:cs="Times New Roman"/>
          <w:sz w:val="28"/>
          <w:szCs w:val="28"/>
        </w:rPr>
        <w:t xml:space="preserve">телефон начальника отдела: (84463) 2-44-79 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          телефон специалистов  отдела:  (84463) 2-44-79;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      телефон приемной, факс:  (84463) 2-67-97.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rStyle w:val="b-serp-urlitem1"/>
          <w:rFonts w:ascii="Times New Roman" w:hAnsi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     Адрес сайта в сети Internet: </w:t>
      </w:r>
      <w:hyperlink r:id="rId10" w:history="1">
        <w:r w:rsidRPr="007930A8">
          <w:rPr>
            <w:rStyle w:val="a6"/>
            <w:rFonts w:ascii="Times New Roman" w:hAnsi="Times New Roman"/>
            <w:sz w:val="28"/>
            <w:szCs w:val="28"/>
          </w:rPr>
          <w:t>www.</w:t>
        </w:r>
        <w:r w:rsidRPr="007930A8">
          <w:rPr>
            <w:rStyle w:val="a6"/>
            <w:rFonts w:ascii="Times New Roman" w:hAnsi="Times New Roman"/>
            <w:sz w:val="28"/>
            <w:szCs w:val="28"/>
            <w:lang w:val="en-US"/>
          </w:rPr>
          <w:t>r</w:t>
        </w:r>
        <w:r w:rsidRPr="007930A8">
          <w:rPr>
            <w:rStyle w:val="a6"/>
            <w:rFonts w:ascii="Times New Roman" w:hAnsi="Times New Roman"/>
            <w:sz w:val="28"/>
            <w:szCs w:val="28"/>
          </w:rPr>
          <w:t>34.</w:t>
        </w:r>
        <w:r w:rsidRPr="007930A8">
          <w:rPr>
            <w:rStyle w:val="a6"/>
            <w:rFonts w:ascii="Times New Roman" w:hAnsi="Times New Roman"/>
            <w:sz w:val="28"/>
            <w:szCs w:val="28"/>
            <w:lang w:val="en-US"/>
          </w:rPr>
          <w:t>nalog</w:t>
        </w:r>
        <w:r w:rsidRPr="007930A8">
          <w:rPr>
            <w:rStyle w:val="a6"/>
            <w:rFonts w:ascii="Times New Roman" w:hAnsi="Times New Roman"/>
            <w:sz w:val="28"/>
            <w:szCs w:val="28"/>
          </w:rPr>
          <w:t>.ru</w:t>
        </w:r>
      </w:hyperlink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</w:rPr>
        <w:t xml:space="preserve"> </w:t>
      </w:r>
      <w:r w:rsidRPr="007930A8">
        <w:rPr>
          <w:rFonts w:ascii="Times New Roman" w:hAnsi="Times New Roman" w:cs="Times New Roman"/>
          <w:sz w:val="28"/>
          <w:szCs w:val="28"/>
        </w:rPr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порядке.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930A8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услуги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A8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услуги 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A8" w:rsidRPr="007930A8" w:rsidRDefault="007930A8" w:rsidP="007930A8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7930A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7930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6. Наименование муниципальной услуги: «Предоставление  в  аренду объектов муниципальной собственности городского округа город Михайловка Волгоградской области»</w:t>
      </w:r>
      <w:r w:rsidRPr="007930A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 </w:t>
      </w:r>
    </w:p>
    <w:p w:rsidR="007930A8" w:rsidRPr="007930A8" w:rsidRDefault="007930A8" w:rsidP="007930A8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567"/>
          <w:tab w:val="left" w:pos="1288"/>
          <w:tab w:val="left" w:pos="2127"/>
        </w:tabs>
        <w:spacing w:line="100" w:lineRule="atLeast"/>
        <w:ind w:left="-142"/>
        <w:jc w:val="center"/>
        <w:rPr>
          <w:b/>
          <w:bCs/>
        </w:rPr>
      </w:pPr>
      <w:r w:rsidRPr="007930A8">
        <w:rPr>
          <w:b/>
          <w:bCs/>
        </w:rPr>
        <w:t>Наименования  органа  местного самоуправления, предоставляющего  муниципальную услугу     и   участвующей организации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      7. Исполнителем муниципальной  Услуги является  Администрация.  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      8. Государственные  органы,  обращение  в  которые  необходимо  для предоставления  Услуги:</w:t>
      </w:r>
    </w:p>
    <w:p w:rsidR="007930A8" w:rsidRPr="007930A8" w:rsidRDefault="007930A8" w:rsidP="007930A8">
      <w:pPr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        Межрайонная    ИФНС    России  №6  по  Волгоградской области  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    9. Орган местного самоуправления, предоставляющий муниципальные  услуги, не вправе требовать от заявителя осуществления  действий, в том  числе  согласований, необходимых   для  получения  муниципальной  услуги и связанных  с  обращением в иные государственные  органы, организации, за  исключением  получения услуг, включенных  в перечень услуг, которые являются  необходимыми  и  обязательными  для  предоставления  муниципальной   услуги, утвержденный муниципальным правовым  актом. 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      10. Заявитель   вправе   предоставить  дополнительную  информацию и документы.</w:t>
      </w:r>
    </w:p>
    <w:p w:rsidR="007930A8" w:rsidRPr="007930A8" w:rsidRDefault="007930A8" w:rsidP="007930A8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-142"/>
        <w:rPr>
          <w:rFonts w:ascii="Times New Roman" w:hAnsi="Times New Roman" w:cs="Times New Roman"/>
        </w:rPr>
      </w:pPr>
      <w:r w:rsidRPr="007930A8">
        <w:rPr>
          <w:rFonts w:ascii="Times New Roman" w:hAnsi="Times New Roman" w:cs="Times New Roman"/>
        </w:rPr>
        <w:t xml:space="preserve">         Результат   предоставления услуги</w:t>
      </w:r>
    </w:p>
    <w:p w:rsidR="007930A8" w:rsidRPr="007930A8" w:rsidRDefault="007930A8" w:rsidP="00793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11. Конечным результатом предоставления Услуги является: </w:t>
      </w:r>
    </w:p>
    <w:p w:rsidR="007930A8" w:rsidRPr="007930A8" w:rsidRDefault="007930A8" w:rsidP="00793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а) предоставление в аренду объектов муниципальной собственности                </w:t>
      </w:r>
    </w:p>
    <w:p w:rsidR="007930A8" w:rsidRPr="007930A8" w:rsidRDefault="007930A8" w:rsidP="00793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б)  отказ в предоставлении услуги. </w:t>
      </w:r>
    </w:p>
    <w:p w:rsidR="007930A8" w:rsidRPr="007930A8" w:rsidRDefault="007930A8" w:rsidP="007930A8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720"/>
          <w:tab w:val="left" w:pos="1701"/>
          <w:tab w:val="left" w:pos="2127"/>
        </w:tabs>
        <w:spacing w:line="240" w:lineRule="auto"/>
        <w:ind w:left="142" w:firstLine="709"/>
      </w:pPr>
    </w:p>
    <w:p w:rsidR="007930A8" w:rsidRPr="007930A8" w:rsidRDefault="007930A8" w:rsidP="007930A8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1080"/>
        <w:jc w:val="left"/>
        <w:rPr>
          <w:rFonts w:ascii="Times New Roman" w:hAnsi="Times New Roman" w:cs="Times New Roman"/>
        </w:rPr>
      </w:pPr>
      <w:r w:rsidRPr="007930A8">
        <w:rPr>
          <w:rFonts w:ascii="Times New Roman" w:hAnsi="Times New Roman" w:cs="Times New Roman"/>
        </w:rPr>
        <w:t xml:space="preserve">                               Срок   предоставления услуги</w:t>
      </w:r>
    </w:p>
    <w:p w:rsidR="007930A8" w:rsidRPr="007930A8" w:rsidRDefault="007930A8" w:rsidP="007930A8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</w:pPr>
      <w:r w:rsidRPr="007930A8">
        <w:t xml:space="preserve">       12. Срок предоставления услуги  при  наличии  полного пакета документов  не должен превышать:</w:t>
      </w:r>
    </w:p>
    <w:p w:rsidR="007930A8" w:rsidRPr="007930A8" w:rsidRDefault="007930A8" w:rsidP="007930A8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</w:pPr>
      <w:r w:rsidRPr="007930A8">
        <w:t xml:space="preserve">          а) при предоставлении в аренду объектов муниципальной</w:t>
      </w:r>
      <w:r w:rsidRPr="007930A8">
        <w:tab/>
        <w:t xml:space="preserve"> собственности без проведения торгов – 30 календарных дней со дня получения заявления о предоставлении в аренду объектов муниципальной собственности;</w:t>
      </w:r>
    </w:p>
    <w:p w:rsidR="007930A8" w:rsidRPr="007930A8" w:rsidRDefault="007930A8" w:rsidP="007930A8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</w:pPr>
      <w:r w:rsidRPr="007930A8">
        <w:t xml:space="preserve">         б) при предоставлении в аренду объектов муниципальной</w:t>
      </w:r>
      <w:r w:rsidRPr="007930A8">
        <w:tab/>
        <w:t xml:space="preserve"> собственности по результатам торгов – 100 календарных дней со дня получения заявления о предоставлении в аренду объектов муниципальной собственности.</w:t>
      </w:r>
    </w:p>
    <w:p w:rsidR="007930A8" w:rsidRPr="007930A8" w:rsidRDefault="007930A8" w:rsidP="007930A8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/>
      </w:pP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7930A8">
        <w:rPr>
          <w:rFonts w:ascii="Times New Roman" w:hAnsi="Times New Roman" w:cs="Times New Roman"/>
          <w:b/>
          <w:bCs/>
          <w:sz w:val="28"/>
          <w:szCs w:val="28"/>
        </w:rPr>
        <w:t xml:space="preserve">   Нормативные правовые акты, регулирующие предоставление услуги</w:t>
      </w:r>
    </w:p>
    <w:p w:rsidR="007930A8" w:rsidRPr="007930A8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930A8" w:rsidRPr="007930A8" w:rsidRDefault="007930A8" w:rsidP="007930A8">
      <w:pPr>
        <w:pStyle w:val="ConsPlusTitle"/>
        <w:widowControl/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30A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930A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13. Предоставление услуги ««Предоставление  в  аренду объектов муниципальной собственности городского округа город Михайловка Волгоградской области», в соответствии со следующими нормативными правовыми актами: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"Гражданский кодекс Российской Федерации (часть первая)" от 30.11.1994 N 51-ФЗ (ред. от 06.04.2011), Первоначальный текст документа опубликован в изданиях "Собрание законодательства РФ", 05.12.1994, N 32, ст. 3301, "Российская газета", N 238-239, 08.12.1994;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- "Гражданский кодекс Российской Федерации (часть вторая)" от </w:t>
      </w:r>
      <w:r w:rsidRPr="007930A8">
        <w:rPr>
          <w:rFonts w:ascii="Times New Roman" w:hAnsi="Times New Roman" w:cs="Times New Roman"/>
          <w:sz w:val="28"/>
          <w:szCs w:val="28"/>
        </w:rPr>
        <w:lastRenderedPageBreak/>
        <w:t>26.01.1996 N 14-ФЗ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(ред. от 07.02.2011), источник опубликования:  "Собрание законодательства РФ", 29.01.1996, N 5, ст. 410, "Российская газета", N 23, 06.02.1996, N 24, 07.02.1996, N 25, 08.02.1996, N 27, 10.02.1996;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Федерации», источник опубликования: "Собрание законодательства РФ", 06.10.2003, N 40, ст. 3822, "Парламентская газета", N 186, 08.10.2003, "Российская газета", N 202, 08.10.2003;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Федеральным законом «Об оценочной деятельности в Российской Федерации» от 29.07.1998г. № 135-ФЗ, источник публикации: "Собрание законодательства РФ", 03.08.1998, N 31, ст. 3813,"Российская газета", N 148-149, 06.08.1998;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услуг», источник публикации: "Российская газета", N 168, 30.07.2010, "Собрание законодательства РФ", 02.08.2010, N 31, ст. 4179;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- ст. 17.1. Федерального закона от 26.07.2006 № 135-ФЗ «О защите конкуренции», источник публикации: "Российская газета", N 162, 27.07.2006, "Собрание законодательства РФ", 31.07.2006, N 31 (1 ч.), ст. 3434, "Парламентская газета", N 126-127, 03.08.2006; 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Федеральным законом от 2 мая 2006 года N 59-ФЗ "О порядке рассмотрения обращений граждан Российской Федерации", источник публикации: "Российская газета", N 95, 05.05.2006, "Собрание законодательства РФ", 08.05.2006, N 19, ст. 2060, "Парламентская газета", N 70-71, 11.05.2006;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Федеральным законом от 24.07.2007 г. № 209-ФЗ "О развитии малого и среднего предпринимательства в Российской Федерации", источник публикации: "Собрание законодательства РФ", 30.07.2007, N 31, ст. 4006, "Российская газета", N 164, 31.07.2007, "Парламентская газета", N 99-101, 09.08.2007;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- Приказом Федеральной антимонопольной службы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источник публикации: "Российская газета", N 37, 24.02.2010; 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Уставом городского округа город Михайловка Волгоградской области, источник публикации: "Призыв", N 97, 20.06.2006;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Положением о предоставлении в аренду муниципального имущества городского округа город Михайловка Волгоградской области, утвержденный решением Михайловской городской Думы Волгоградской области от 24.09.2009г. № 439, источник публикации: "Призыв", N 161, 08.10.2009;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- Методикой определения оплаты за использование объектов муниципальной собственности городского округа город Михайловка Волгоградской области, утвержденной решением Михайловской городской Думы Волгоградской области от 21.12.2007г. № 280, источник публикации: </w:t>
      </w:r>
      <w:r w:rsidRPr="007930A8">
        <w:rPr>
          <w:rFonts w:ascii="Times New Roman" w:hAnsi="Times New Roman" w:cs="Times New Roman"/>
          <w:sz w:val="28"/>
          <w:szCs w:val="28"/>
        </w:rPr>
        <w:lastRenderedPageBreak/>
        <w:t>"Призыв", N 205, 25.12.2007;</w:t>
      </w:r>
    </w:p>
    <w:p w:rsidR="007930A8" w:rsidRPr="007930A8" w:rsidRDefault="007930A8" w:rsidP="007930A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Положением об отделе по управлению имуществом администрации городского округа города Михайловка от 29.03.2007г. № 7, утвержденным главой городского округа город Михайловка.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Ref182468629"/>
      <w:bookmarkStart w:id="1" w:name="_Ref182468830"/>
      <w:bookmarkStart w:id="2" w:name="_Ref182468973"/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30A8">
        <w:rPr>
          <w:rFonts w:ascii="Times New Roman" w:hAnsi="Times New Roman" w:cs="Times New Roman"/>
          <w:b/>
          <w:bCs/>
          <w:sz w:val="28"/>
          <w:szCs w:val="28"/>
        </w:rPr>
        <w:t xml:space="preserve">      Перечень документов для предоставления муниципальной услуги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для предоставления муниципальной  услуги: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а) Заявление (в необходимых случаях согласованное с балансодержателем) о заключении договора аренды муниципального имущества. Заявление должно содержать следующую информацию: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О заявителе: фамилию, имя, отчество (при наличии) заявителя - физического лица либо наименование заявителя - юридического лица; указание на место регистрации по месту жительства заявителя физического лица или место государственной регистрации юридического лица, при этом в обязательном порядке указывается адрес для поддержания почтовой связи, если он не совпадает с адресом регистрации по месту жительства или адресом государственной регистрации заявителя, телефон;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Об адресе, примерной площади, иных характеристиках, позволяющих идентифицировать предполагаемое для предоставления в аренду муниципальное имущество;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О видах экономической деятельности, при осуществлении которых предполагается использование муниципального имущества;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О сроке, в течение которого предполагается использование муниципального имущества;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Об отнесении юридического лица или индивидуального предпринимателя к субъекту малого или среднего предпринимательства; </w:t>
      </w:r>
    </w:p>
    <w:p w:rsidR="007930A8" w:rsidRPr="007930A8" w:rsidRDefault="007930A8" w:rsidP="007930A8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б) копии учредительных документов организации – арендатора; </w:t>
      </w:r>
    </w:p>
    <w:p w:rsidR="007930A8" w:rsidRPr="007930A8" w:rsidRDefault="007930A8" w:rsidP="007930A8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в) копии свидетельства о постановке на налоговый учет;</w:t>
      </w:r>
    </w:p>
    <w:p w:rsidR="007930A8" w:rsidRPr="007930A8" w:rsidRDefault="007930A8" w:rsidP="007930A8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г) копия документа о назначении руководителя юридического лица;</w:t>
      </w:r>
    </w:p>
    <w:p w:rsidR="007930A8" w:rsidRPr="007930A8" w:rsidRDefault="007930A8" w:rsidP="007930A8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юридических лиц/индивидуальных предпринимателей, выданная налоговым органом по месту регистрации арендатора;</w:t>
      </w:r>
    </w:p>
    <w:p w:rsidR="007930A8" w:rsidRPr="007930A8" w:rsidRDefault="007930A8" w:rsidP="007930A8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е) почтовые и банковские реквизиты арендатора, численность рабочего персонала организации;</w:t>
      </w:r>
    </w:p>
    <w:p w:rsidR="007930A8" w:rsidRPr="007930A8" w:rsidRDefault="007930A8" w:rsidP="007930A8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з)   согласие заявителя  на обработку персональных  данных.</w:t>
      </w:r>
    </w:p>
    <w:p w:rsidR="007930A8" w:rsidRPr="007930A8" w:rsidRDefault="007930A8" w:rsidP="007930A8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15. Исчерпывающий перечень документов, необходимых в соответствии с нормативными правовыми актами  для предоставления муниципальной  услуги, подлежащих представлению заявителем, в том числе необходимых и обязательных.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81535029"/>
      <w:bookmarkStart w:id="4" w:name="_Ref181593195"/>
      <w:r w:rsidRPr="007930A8">
        <w:rPr>
          <w:rFonts w:ascii="Times New Roman" w:hAnsi="Times New Roman" w:cs="Times New Roman"/>
          <w:sz w:val="28"/>
          <w:szCs w:val="28"/>
        </w:rPr>
        <w:t xml:space="preserve">        Заявители о предоставлении Услуги (далее по тексту – заявители), либо их представители, действующие на основании доверенности, оформленной в соответствии с законодательством Российской Федерации, лично предоставляют специалисту Администрации, ответственному за прием заявителей о предоставлении услуги (далее по тексту – специалист Администрации, ответственный за прием заявителей), следующие документы и данные </w:t>
      </w:r>
      <w:r w:rsidRPr="007930A8">
        <w:rPr>
          <w:rFonts w:ascii="Times New Roman" w:hAnsi="Times New Roman" w:cs="Times New Roman"/>
          <w:sz w:val="28"/>
          <w:szCs w:val="28"/>
        </w:rPr>
        <w:lastRenderedPageBreak/>
        <w:t>(информацию):</w:t>
      </w:r>
      <w:bookmarkEnd w:id="3"/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    а) заявление (в необходимых случаях согласованную с балансодержателем) о заключении договора аренды муниципального имущества. Заявление должно содержать сведения указанные в пункте 14а.</w:t>
      </w:r>
    </w:p>
    <w:p w:rsidR="007930A8" w:rsidRPr="007930A8" w:rsidRDefault="007930A8" w:rsidP="007930A8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б) копии учредительных документов организации – арендатора;</w:t>
      </w:r>
    </w:p>
    <w:p w:rsidR="007930A8" w:rsidRPr="007930A8" w:rsidRDefault="007930A8" w:rsidP="007930A8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в) копия документа о назначении руководителя юридического лица;</w:t>
      </w:r>
    </w:p>
    <w:p w:rsidR="007930A8" w:rsidRPr="007930A8" w:rsidRDefault="007930A8" w:rsidP="007930A8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г) почтовые и банковские реквизиты арендатора, численность рабочего персонала организации;</w:t>
      </w:r>
    </w:p>
    <w:p w:rsidR="007930A8" w:rsidRPr="007930A8" w:rsidRDefault="007930A8" w:rsidP="007930A8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д)   согласие заявителя  на обработку персональных  данных;</w:t>
      </w:r>
    </w:p>
    <w:bookmarkEnd w:id="4"/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   Требовать от заявителей документы и информацию, не предусмотренные пунктом   15  настоящего подраздела Регламента, не допускается. 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   Заявитель   вправе   предоставить иные документы и  дополнительную  информацию.</w:t>
      </w:r>
    </w:p>
    <w:p w:rsidR="007930A8" w:rsidRPr="007930A8" w:rsidRDefault="007930A8" w:rsidP="007930A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930A8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муниципальные  услуги, не вправе требовать от заявителя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930A8" w:rsidRPr="007930A8" w:rsidRDefault="007930A8" w:rsidP="007930A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16. Исчерпывающий перечень документов, необходимых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организаций:</w:t>
      </w:r>
    </w:p>
    <w:p w:rsidR="007930A8" w:rsidRPr="007930A8" w:rsidRDefault="007930A8" w:rsidP="007930A8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полученная не ранее чем за шесть месяцев до подачи заявления выписка из единого государственного реестра юридических лиц или нотариально заверенная копия такой выписки (для юридических лиц).</w:t>
      </w:r>
    </w:p>
    <w:p w:rsidR="007930A8" w:rsidRPr="007930A8" w:rsidRDefault="007930A8" w:rsidP="007930A8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rPr>
          <w:b/>
          <w:bCs/>
          <w:highlight w:val="lightGray"/>
        </w:rPr>
      </w:pPr>
      <w:r w:rsidRPr="007930A8">
        <w:rPr>
          <w:highlight w:val="lightGray"/>
        </w:rPr>
        <w:t xml:space="preserve">       </w:t>
      </w:r>
    </w:p>
    <w:p w:rsidR="007930A8" w:rsidRPr="007930A8" w:rsidRDefault="007930A8" w:rsidP="007930A8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/>
        <w:jc w:val="center"/>
        <w:rPr>
          <w:b/>
          <w:bCs/>
          <w:color w:val="000000"/>
          <w:kern w:val="1"/>
        </w:rPr>
      </w:pPr>
      <w:r w:rsidRPr="007930A8">
        <w:rPr>
          <w:b/>
          <w:bCs/>
          <w:color w:val="000000"/>
          <w:kern w:val="1"/>
        </w:rPr>
        <w:t>Исчерпывающий перечень оснований  для   отказа в предоставлении муниципальной  услуги</w:t>
      </w:r>
    </w:p>
    <w:p w:rsidR="007930A8" w:rsidRPr="007930A8" w:rsidRDefault="007930A8" w:rsidP="007930A8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  <w:tab w:val="left" w:pos="2576"/>
        </w:tabs>
        <w:spacing w:line="100" w:lineRule="atLeast"/>
        <w:ind w:left="1080"/>
        <w:rPr>
          <w:b/>
          <w:bCs/>
          <w:color w:val="000000"/>
          <w:kern w:val="1"/>
        </w:rPr>
      </w:pPr>
    </w:p>
    <w:p w:rsidR="007930A8" w:rsidRPr="007930A8" w:rsidRDefault="007930A8" w:rsidP="007930A8">
      <w:pPr>
        <w:pStyle w:val="11"/>
        <w:numPr>
          <w:ilvl w:val="0"/>
          <w:numId w:val="0"/>
        </w:numPr>
        <w:tabs>
          <w:tab w:val="left" w:pos="0"/>
          <w:tab w:val="left" w:pos="1701"/>
          <w:tab w:val="left" w:pos="2127"/>
        </w:tabs>
        <w:spacing w:line="100" w:lineRule="atLeast"/>
        <w:ind w:firstLine="567"/>
      </w:pPr>
      <w:r w:rsidRPr="007930A8">
        <w:t>17. Отказ  в предоставлении Услуги  осуществляется,  если:</w:t>
      </w:r>
    </w:p>
    <w:p w:rsidR="007930A8" w:rsidRPr="007930A8" w:rsidRDefault="007930A8" w:rsidP="007930A8">
      <w:pPr>
        <w:pStyle w:val="a8"/>
      </w:pPr>
      <w:r w:rsidRPr="007930A8">
        <w:t xml:space="preserve">     а) заявленный объект не находится в распоряжении органа местного самоуправления;</w:t>
      </w:r>
    </w:p>
    <w:p w:rsidR="007930A8" w:rsidRPr="007930A8" w:rsidRDefault="007930A8" w:rsidP="007930A8">
      <w:pPr>
        <w:pStyle w:val="a8"/>
      </w:pPr>
      <w:r w:rsidRPr="007930A8">
        <w:t xml:space="preserve">     б) испрашиваемый на объект муниципального имущества вид права не может предоставляться потребителю (потребителям) муниципальной услуги в соответствии с действующим законодательством;</w:t>
      </w:r>
    </w:p>
    <w:p w:rsidR="007930A8" w:rsidRPr="007930A8" w:rsidRDefault="007930A8" w:rsidP="007930A8">
      <w:pPr>
        <w:pStyle w:val="a8"/>
      </w:pPr>
      <w:r w:rsidRPr="007930A8">
        <w:t xml:space="preserve">     в) если в заявлении не указан испрашиваемый вид права;</w:t>
      </w:r>
    </w:p>
    <w:p w:rsidR="007930A8" w:rsidRPr="007930A8" w:rsidRDefault="007930A8" w:rsidP="007930A8">
      <w:pPr>
        <w:pStyle w:val="a8"/>
      </w:pPr>
      <w:r w:rsidRPr="007930A8">
        <w:t xml:space="preserve">     г) в случае отсутствия хотя бы одного документа, прилагаемого к заявлению в соответствии с настоящим Регламентом;</w:t>
      </w:r>
    </w:p>
    <w:p w:rsidR="007930A8" w:rsidRPr="007930A8" w:rsidRDefault="007930A8" w:rsidP="007930A8">
      <w:pPr>
        <w:pStyle w:val="a8"/>
      </w:pPr>
      <w:r w:rsidRPr="007930A8">
        <w:t xml:space="preserve">     д) при наличии в заявлении и прилагаемых к нему документах исправлений, а также повреждений, не позволяющих однозначно истолковать заявление и прилагаемые к нему документы;</w:t>
      </w:r>
    </w:p>
    <w:p w:rsidR="007930A8" w:rsidRPr="007930A8" w:rsidRDefault="007930A8" w:rsidP="007930A8">
      <w:pPr>
        <w:pStyle w:val="a8"/>
      </w:pPr>
      <w:r w:rsidRPr="007930A8">
        <w:t xml:space="preserve">      е) в случае если заявление подписано неуполномоченным лицом, представленные документы выданы неуполномоченным юридическим и физическими лицами;</w:t>
      </w:r>
    </w:p>
    <w:p w:rsidR="007930A8" w:rsidRPr="007930A8" w:rsidRDefault="007930A8" w:rsidP="007930A8">
      <w:pPr>
        <w:pStyle w:val="a8"/>
      </w:pPr>
      <w:r w:rsidRPr="007930A8">
        <w:lastRenderedPageBreak/>
        <w:t xml:space="preserve">      ж)  заявитель не указал свой почтовый адрес.</w:t>
      </w:r>
    </w:p>
    <w:p w:rsidR="007930A8" w:rsidRPr="007930A8" w:rsidRDefault="007930A8" w:rsidP="007930A8">
      <w:pPr>
        <w:pStyle w:val="a8"/>
      </w:pPr>
      <w:r w:rsidRPr="007930A8">
        <w:t xml:space="preserve">      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930A8" w:rsidRPr="007930A8" w:rsidRDefault="007930A8" w:rsidP="007930A8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firstLine="567"/>
        <w:jc w:val="both"/>
        <w:rPr>
          <w:rFonts w:ascii="Times New Roman" w:hAnsi="Times New Roman" w:cs="Times New Roman"/>
        </w:rPr>
      </w:pPr>
      <w:bookmarkStart w:id="5" w:name="_Ref182469009"/>
      <w:r w:rsidRPr="007930A8">
        <w:rPr>
          <w:rFonts w:ascii="Times New Roman" w:hAnsi="Times New Roman" w:cs="Times New Roman"/>
        </w:rPr>
        <w:t>Порядок, размер и основания взимания  оплаты, взимаемой за предоставление  муниципальной  услуги</w:t>
      </w:r>
      <w:bookmarkEnd w:id="5"/>
      <w:r w:rsidRPr="007930A8">
        <w:rPr>
          <w:rFonts w:ascii="Times New Roman" w:hAnsi="Times New Roman" w:cs="Times New Roman"/>
        </w:rPr>
        <w:t xml:space="preserve"> </w:t>
      </w:r>
    </w:p>
    <w:p w:rsidR="007930A8" w:rsidRPr="007930A8" w:rsidRDefault="007930A8" w:rsidP="007930A8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firstLine="567"/>
      </w:pPr>
      <w:r w:rsidRPr="007930A8">
        <w:t xml:space="preserve">  18.  Муниципальная Услуга   предоставляется бесплатно.  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30A8">
        <w:rPr>
          <w:rFonts w:ascii="Times New Roman" w:hAnsi="Times New Roman" w:cs="Times New Roman"/>
          <w:b/>
          <w:bCs/>
          <w:sz w:val="28"/>
          <w:szCs w:val="28"/>
        </w:rPr>
        <w:t xml:space="preserve">        Максимальный срок ожидания в очереди при подаче запроса о предоставлении муниципальной  услуги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A8" w:rsidRPr="007930A8" w:rsidRDefault="007930A8" w:rsidP="007930A8">
      <w:pPr>
        <w:pStyle w:val="11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100" w:lineRule="atLeast"/>
        <w:ind w:left="142" w:firstLine="540"/>
      </w:pPr>
      <w:r w:rsidRPr="007930A8">
        <w:t>19.  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7930A8" w:rsidRPr="007930A8" w:rsidRDefault="007930A8" w:rsidP="007930A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   а) время ожидания в очереди для получения информации (консультации) не превышает 30 минут;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б) время ожидания в очереди для подачи документов не превышает 45 минут;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в) время ожидания в очереди для получения документов не превышает 30 минут.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30A8">
        <w:rPr>
          <w:rFonts w:ascii="Times New Roman" w:hAnsi="Times New Roman" w:cs="Times New Roman"/>
          <w:b/>
          <w:bCs/>
          <w:sz w:val="28"/>
          <w:szCs w:val="28"/>
        </w:rPr>
        <w:t xml:space="preserve">  Максимальный срок и порядок регистрации  запроса  заявителя о предоставлении муниципальной  услуги</w:t>
      </w:r>
    </w:p>
    <w:p w:rsidR="007930A8" w:rsidRPr="007930A8" w:rsidRDefault="007930A8" w:rsidP="007930A8">
      <w:pPr>
        <w:pStyle w:val="21"/>
        <w:numPr>
          <w:ilvl w:val="0"/>
          <w:numId w:val="0"/>
        </w:numPr>
        <w:tabs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142"/>
      </w:pPr>
      <w:r w:rsidRPr="007930A8">
        <w:t xml:space="preserve">         20. Максимальный срок  регистрации  запроса  не должен превышать 60 минут.</w:t>
      </w:r>
    </w:p>
    <w:p w:rsidR="007930A8" w:rsidRPr="007930A8" w:rsidRDefault="007930A8" w:rsidP="007930A8">
      <w:pPr>
        <w:pStyle w:val="22"/>
        <w:widowControl w:val="0"/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bCs/>
          <w:sz w:val="28"/>
          <w:szCs w:val="28"/>
          <w:lang w:eastAsia="ru-RU"/>
        </w:rPr>
      </w:pPr>
      <w:bookmarkStart w:id="6" w:name="_Ref182468647"/>
      <w:bookmarkEnd w:id="6"/>
    </w:p>
    <w:p w:rsidR="007930A8" w:rsidRPr="001773FB" w:rsidRDefault="007930A8" w:rsidP="007930A8">
      <w:pPr>
        <w:pStyle w:val="22"/>
        <w:widowControl w:val="0"/>
        <w:tabs>
          <w:tab w:val="left" w:pos="0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bCs/>
          <w:sz w:val="28"/>
          <w:szCs w:val="28"/>
          <w:lang w:eastAsia="ru-RU"/>
        </w:rPr>
      </w:pPr>
      <w:r w:rsidRPr="007930A8">
        <w:rPr>
          <w:b/>
          <w:bCs/>
          <w:sz w:val="28"/>
          <w:szCs w:val="28"/>
          <w:lang w:eastAsia="ru-RU"/>
        </w:rPr>
        <w:t>Требования к помещениям, в которых предоставляются</w:t>
      </w:r>
      <w:r w:rsidRPr="001773FB">
        <w:rPr>
          <w:b/>
          <w:bCs/>
          <w:sz w:val="28"/>
          <w:szCs w:val="28"/>
          <w:lang w:eastAsia="ru-RU"/>
        </w:rPr>
        <w:t xml:space="preserve"> муниципальная услуги, к залу ожидания, местам для заполнения заявлений, информационным сведениям</w:t>
      </w:r>
    </w:p>
    <w:p w:rsidR="007930A8" w:rsidRPr="001773FB" w:rsidRDefault="007930A8" w:rsidP="007930A8">
      <w:pPr>
        <w:pStyle w:val="22"/>
        <w:widowControl w:val="0"/>
        <w:tabs>
          <w:tab w:val="left" w:pos="0"/>
          <w:tab w:val="left" w:pos="708"/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/>
        <w:jc w:val="center"/>
        <w:rPr>
          <w:b/>
          <w:bCs/>
          <w:sz w:val="28"/>
          <w:szCs w:val="28"/>
          <w:lang w:eastAsia="ru-RU"/>
        </w:rPr>
      </w:pPr>
    </w:p>
    <w:p w:rsidR="007930A8" w:rsidRPr="001773FB" w:rsidRDefault="007930A8" w:rsidP="007930A8">
      <w:pPr>
        <w:pStyle w:val="22"/>
        <w:widowControl w:val="0"/>
        <w:tabs>
          <w:tab w:val="left" w:pos="-142"/>
          <w:tab w:val="left" w:pos="1416"/>
          <w:tab w:val="left" w:pos="2124"/>
          <w:tab w:val="num" w:pos="270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eastAsia="ru-RU"/>
        </w:rPr>
      </w:pPr>
      <w:r w:rsidRPr="001773FB">
        <w:rPr>
          <w:sz w:val="28"/>
          <w:szCs w:val="28"/>
          <w:lang w:eastAsia="ru-RU"/>
        </w:rPr>
        <w:t xml:space="preserve">          2</w:t>
      </w:r>
      <w:r>
        <w:rPr>
          <w:sz w:val="28"/>
          <w:szCs w:val="28"/>
          <w:lang w:eastAsia="ru-RU"/>
        </w:rPr>
        <w:t>1</w:t>
      </w:r>
      <w:r w:rsidRPr="001773FB">
        <w:rPr>
          <w:sz w:val="28"/>
          <w:szCs w:val="28"/>
          <w:lang w:eastAsia="ru-RU"/>
        </w:rPr>
        <w:t>.  Предоставление муниципальной услуги осуществляется в помещениях приема и выдачи документов</w:t>
      </w:r>
      <w:r>
        <w:rPr>
          <w:sz w:val="28"/>
          <w:szCs w:val="28"/>
          <w:lang w:eastAsia="ru-RU"/>
        </w:rPr>
        <w:t>, расположенных в Администрации</w:t>
      </w:r>
      <w:r w:rsidRPr="001773FB">
        <w:rPr>
          <w:sz w:val="28"/>
          <w:szCs w:val="28"/>
          <w:lang w:eastAsia="ru-RU"/>
        </w:rPr>
        <w:t>.</w:t>
      </w:r>
    </w:p>
    <w:p w:rsidR="007930A8" w:rsidRPr="001773FB" w:rsidRDefault="007930A8" w:rsidP="007930A8">
      <w:pPr>
        <w:pStyle w:val="22"/>
        <w:widowControl w:val="0"/>
        <w:tabs>
          <w:tab w:val="left" w:pos="0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  <w:lang w:eastAsia="ru-RU"/>
        </w:rPr>
      </w:pPr>
      <w:r w:rsidRPr="001773FB">
        <w:rPr>
          <w:sz w:val="28"/>
          <w:szCs w:val="28"/>
          <w:lang w:eastAsia="ru-RU"/>
        </w:rPr>
        <w:t xml:space="preserve">          2</w:t>
      </w:r>
      <w:r>
        <w:rPr>
          <w:sz w:val="28"/>
          <w:szCs w:val="28"/>
          <w:lang w:eastAsia="ru-RU"/>
        </w:rPr>
        <w:t>2</w:t>
      </w:r>
      <w:r w:rsidRPr="001773FB">
        <w:rPr>
          <w:sz w:val="28"/>
          <w:szCs w:val="28"/>
          <w:lang w:eastAsia="ru-RU"/>
        </w:rPr>
        <w:t>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7930A8" w:rsidRPr="001773FB" w:rsidRDefault="007930A8" w:rsidP="007930A8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ru-RU"/>
        </w:rPr>
      </w:pPr>
      <w:r w:rsidRPr="001773FB">
        <w:rPr>
          <w:sz w:val="28"/>
          <w:szCs w:val="28"/>
          <w:lang w:eastAsia="ru-RU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930A8" w:rsidRPr="001E3290" w:rsidRDefault="007930A8" w:rsidP="007930A8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ru-RU"/>
        </w:rPr>
      </w:pPr>
      <w:r w:rsidRPr="001773F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1773FB">
        <w:rPr>
          <w:sz w:val="28"/>
          <w:szCs w:val="28"/>
          <w:lang w:eastAsia="ru-RU"/>
        </w:rPr>
        <w:t xml:space="preserve">. В случае если имеется возможность организации стоянки  (парковки) возле здания (строения), в котором размещено помещение приема и выдачи </w:t>
      </w:r>
      <w:r w:rsidRPr="001E3290">
        <w:rPr>
          <w:sz w:val="28"/>
          <w:szCs w:val="28"/>
          <w:lang w:eastAsia="ru-RU"/>
        </w:rPr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930A8" w:rsidRPr="001E3290" w:rsidRDefault="007930A8" w:rsidP="007930A8">
      <w:pPr>
        <w:pStyle w:val="12"/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360"/>
        <w:jc w:val="both"/>
        <w:rPr>
          <w:sz w:val="28"/>
          <w:szCs w:val="28"/>
        </w:rPr>
      </w:pPr>
      <w:r w:rsidRPr="001E3290">
        <w:rPr>
          <w:sz w:val="28"/>
          <w:szCs w:val="28"/>
        </w:rPr>
        <w:t xml:space="preserve">              2</w:t>
      </w:r>
      <w:r>
        <w:rPr>
          <w:sz w:val="28"/>
          <w:szCs w:val="28"/>
        </w:rPr>
        <w:t>4</w:t>
      </w:r>
      <w:r w:rsidRPr="001E3290">
        <w:rPr>
          <w:sz w:val="28"/>
          <w:szCs w:val="28"/>
        </w:rPr>
        <w:t>.  Вход в помещение приема и выдачи документов должен обеспечивать свободный доступ заявителей.</w:t>
      </w:r>
    </w:p>
    <w:p w:rsidR="007930A8" w:rsidRPr="001E3290" w:rsidRDefault="007930A8" w:rsidP="007930A8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1E329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5</w:t>
      </w:r>
      <w:r w:rsidRPr="001E3290">
        <w:rPr>
          <w:sz w:val="28"/>
          <w:szCs w:val="28"/>
          <w:lang w:eastAsia="ru-RU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7930A8" w:rsidRPr="001E3290" w:rsidRDefault="007930A8" w:rsidP="007930A8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E3290">
        <w:rPr>
          <w:sz w:val="28"/>
          <w:szCs w:val="28"/>
          <w:lang w:eastAsia="ru-RU"/>
        </w:rPr>
        <w:t>наименование учреждения;</w:t>
      </w:r>
    </w:p>
    <w:p w:rsidR="007930A8" w:rsidRPr="001E3290" w:rsidRDefault="007930A8" w:rsidP="007930A8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E3290">
        <w:rPr>
          <w:sz w:val="28"/>
          <w:szCs w:val="28"/>
          <w:lang w:eastAsia="ru-RU"/>
        </w:rPr>
        <w:lastRenderedPageBreak/>
        <w:t>место нахождения и юридический адрес;</w:t>
      </w:r>
    </w:p>
    <w:p w:rsidR="007930A8" w:rsidRPr="001E3290" w:rsidRDefault="007930A8" w:rsidP="007930A8">
      <w:pPr>
        <w:pStyle w:val="210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E3290">
        <w:rPr>
          <w:sz w:val="28"/>
          <w:szCs w:val="28"/>
          <w:lang w:eastAsia="ru-RU"/>
        </w:rPr>
        <w:t>режим работы;</w:t>
      </w:r>
    </w:p>
    <w:p w:rsidR="007930A8" w:rsidRPr="001E3290" w:rsidRDefault="007930A8" w:rsidP="007930A8">
      <w:pPr>
        <w:pStyle w:val="2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eastAsia="ru-RU"/>
        </w:rPr>
      </w:pPr>
      <w:r w:rsidRPr="001E329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6</w:t>
      </w:r>
      <w:r w:rsidRPr="001E3290">
        <w:rPr>
          <w:sz w:val="28"/>
          <w:szCs w:val="28"/>
          <w:lang w:eastAsia="ru-RU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930A8" w:rsidRPr="001E3290" w:rsidRDefault="007930A8" w:rsidP="007930A8">
      <w:pPr>
        <w:pStyle w:val="12"/>
        <w:widowControl w:val="0"/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1E3290">
        <w:rPr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7930A8" w:rsidRPr="001773FB" w:rsidRDefault="007930A8" w:rsidP="007930A8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 w:rsidRPr="001E3290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</w:t>
      </w:r>
      <w:r w:rsidRPr="001773FB">
        <w:rPr>
          <w:sz w:val="28"/>
          <w:szCs w:val="28"/>
        </w:rPr>
        <w:t xml:space="preserve">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930A8" w:rsidRPr="001773FB" w:rsidRDefault="007930A8" w:rsidP="007930A8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 w:rsidRPr="001773FB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7930A8" w:rsidRPr="001773FB" w:rsidRDefault="007930A8" w:rsidP="007930A8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 w:rsidRPr="001773FB">
        <w:rPr>
          <w:sz w:val="28"/>
          <w:szCs w:val="28"/>
        </w:rPr>
        <w:t>В помещении приема и выдачи документов выделяется место дл</w:t>
      </w:r>
      <w:r>
        <w:rPr>
          <w:sz w:val="28"/>
          <w:szCs w:val="28"/>
        </w:rPr>
        <w:t>я оформления документов</w:t>
      </w:r>
      <w:r w:rsidRPr="001773FB">
        <w:rPr>
          <w:sz w:val="28"/>
          <w:szCs w:val="28"/>
        </w:rPr>
        <w:t xml:space="preserve">. </w:t>
      </w:r>
    </w:p>
    <w:p w:rsidR="007930A8" w:rsidRPr="001773FB" w:rsidRDefault="007930A8" w:rsidP="007930A8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773FB">
        <w:rPr>
          <w:sz w:val="28"/>
          <w:szCs w:val="28"/>
        </w:rPr>
        <w:t>ля заявителя, находящегося на приеме, должно быть предусмотрено место для раскладки документов.</w:t>
      </w:r>
    </w:p>
    <w:p w:rsidR="007930A8" w:rsidRPr="001773FB" w:rsidRDefault="007930A8" w:rsidP="007930A8">
      <w:pPr>
        <w:pStyle w:val="12"/>
        <w:widowControl w:val="0"/>
        <w:tabs>
          <w:tab w:val="left" w:pos="0"/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b/>
          <w:bCs/>
          <w:sz w:val="28"/>
          <w:szCs w:val="28"/>
        </w:rPr>
      </w:pPr>
      <w:r w:rsidRPr="000143C5">
        <w:t xml:space="preserve">         </w:t>
      </w:r>
    </w:p>
    <w:p w:rsidR="007930A8" w:rsidRPr="00161787" w:rsidRDefault="007930A8" w:rsidP="007930A8">
      <w:pPr>
        <w:pStyle w:val="2TimesNewRoman14"/>
      </w:pPr>
      <w:r w:rsidRPr="00161787">
        <w:t xml:space="preserve">                    Целевые показатели доступности и качества муниципальных  услуг</w:t>
      </w:r>
    </w:p>
    <w:p w:rsidR="007930A8" w:rsidRPr="001773FB" w:rsidRDefault="007930A8" w:rsidP="007930A8">
      <w:pPr>
        <w:pStyle w:val="a8"/>
      </w:pPr>
    </w:p>
    <w:p w:rsidR="007930A8" w:rsidRDefault="007930A8" w:rsidP="007930A8">
      <w:pPr>
        <w:pStyle w:val="a8"/>
      </w:pPr>
      <w:r>
        <w:t xml:space="preserve">28. </w:t>
      </w:r>
      <w:r w:rsidRPr="00890336">
        <w:t>Качество муниципальной</w:t>
      </w:r>
      <w:r w:rsidRPr="00890336">
        <w:rPr>
          <w:color w:val="000000"/>
        </w:rPr>
        <w:t xml:space="preserve"> Услуги</w:t>
      </w:r>
      <w:r w:rsidRPr="00890336">
        <w:t>.</w:t>
      </w:r>
    </w:p>
    <w:p w:rsidR="007930A8" w:rsidRPr="001E3290" w:rsidRDefault="007930A8" w:rsidP="007930A8">
      <w:pPr>
        <w:pStyle w:val="a8"/>
      </w:pPr>
      <w:r w:rsidRPr="001E3290"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7930A8" w:rsidRPr="001E3290" w:rsidRDefault="007930A8" w:rsidP="007930A8">
      <w:pPr>
        <w:pStyle w:val="a8"/>
      </w:pPr>
      <w:r>
        <w:t>29</w:t>
      </w:r>
      <w:r w:rsidRPr="001E3290">
        <w:t>. Доступность муниципальной услуги в электронном виде.</w:t>
      </w:r>
    </w:p>
    <w:p w:rsidR="007930A8" w:rsidRPr="001E3290" w:rsidRDefault="007930A8" w:rsidP="007930A8">
      <w:pPr>
        <w:pStyle w:val="a8"/>
      </w:pPr>
      <w:r w:rsidRPr="001E3290"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 рассмотренных за отчетный период.</w:t>
      </w:r>
    </w:p>
    <w:p w:rsidR="007930A8" w:rsidRPr="001E3290" w:rsidRDefault="007930A8" w:rsidP="007930A8">
      <w:pPr>
        <w:pStyle w:val="a8"/>
      </w:pPr>
      <w:r w:rsidRPr="001E3290">
        <w:t xml:space="preserve"> 3</w:t>
      </w:r>
      <w:r>
        <w:t>0</w:t>
      </w:r>
      <w:r w:rsidRPr="001E3290">
        <w:t>. Соблюдение сроков предоставления муниципальной услуги.</w:t>
      </w:r>
    </w:p>
    <w:p w:rsidR="007930A8" w:rsidRPr="001E3290" w:rsidRDefault="007930A8" w:rsidP="007930A8">
      <w:pPr>
        <w:pStyle w:val="a8"/>
      </w:pPr>
      <w:r w:rsidRPr="001E3290">
        <w:t xml:space="preserve"> а) 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7930A8" w:rsidRPr="00890336" w:rsidRDefault="007930A8" w:rsidP="007930A8">
      <w:pPr>
        <w:pStyle w:val="a8"/>
      </w:pPr>
      <w:r w:rsidRPr="001E3290">
        <w:t xml:space="preserve"> б) определяется</w:t>
      </w:r>
      <w:r w:rsidRPr="00890336">
        <w:t xml:space="preserve">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документов,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7930A8" w:rsidRPr="00890336" w:rsidRDefault="007930A8" w:rsidP="007930A8">
      <w:pPr>
        <w:pStyle w:val="a8"/>
      </w:pPr>
      <w:r>
        <w:t xml:space="preserve"> 31. </w:t>
      </w:r>
      <w:r w:rsidRPr="00890336">
        <w:t xml:space="preserve">Жалобы граждан </w:t>
      </w:r>
      <w:r>
        <w:t xml:space="preserve">(юридических лиц) </w:t>
      </w:r>
      <w:r w:rsidRPr="00890336">
        <w:t>по вопросам предоставления муниципальной услуги.</w:t>
      </w:r>
    </w:p>
    <w:p w:rsidR="007930A8" w:rsidRPr="00890336" w:rsidRDefault="007930A8" w:rsidP="007930A8">
      <w:pPr>
        <w:pStyle w:val="a8"/>
      </w:pPr>
      <w:r>
        <w:t xml:space="preserve"> </w:t>
      </w:r>
      <w:r w:rsidRPr="00890336">
        <w:t>Определяется как колич</w:t>
      </w:r>
      <w:r>
        <w:t xml:space="preserve">ество обоснованных жалоб </w:t>
      </w:r>
      <w:r w:rsidRPr="00890336">
        <w:t xml:space="preserve">на качество и доступность муниципальной  услуги, поступивших в </w:t>
      </w:r>
      <w:r>
        <w:t>Администрацию</w:t>
      </w:r>
      <w:r w:rsidRPr="00890336">
        <w:t xml:space="preserve"> за отчетный период.</w:t>
      </w:r>
    </w:p>
    <w:p w:rsidR="007930A8" w:rsidRPr="00890336" w:rsidRDefault="007930A8" w:rsidP="007930A8">
      <w:pPr>
        <w:pStyle w:val="a8"/>
      </w:pPr>
      <w:r>
        <w:t xml:space="preserve"> 32. </w:t>
      </w:r>
      <w:r w:rsidRPr="00890336">
        <w:t>Обжалование в судебном порядке действий по предоставлению муниципальной услуги.</w:t>
      </w:r>
    </w:p>
    <w:p w:rsidR="007930A8" w:rsidRPr="00890336" w:rsidRDefault="007930A8" w:rsidP="007930A8">
      <w:pPr>
        <w:pStyle w:val="a8"/>
      </w:pPr>
      <w:r>
        <w:t xml:space="preserve"> </w:t>
      </w:r>
      <w:r w:rsidRPr="00890336">
        <w:t xml:space="preserve">а) определяется как отношение количества удовлетворенных судами требований (исков, заявлений) об обжаловании действий </w:t>
      </w:r>
      <w:r>
        <w:t>Администрации</w:t>
      </w:r>
      <w:r w:rsidRPr="00890336">
        <w:t xml:space="preserve"> к </w:t>
      </w:r>
      <w:r w:rsidRPr="00890336">
        <w:lastRenderedPageBreak/>
        <w:t>общему количеству осуществленных действий по предоставлению муниципальной Услуги за отчетный период.</w:t>
      </w:r>
    </w:p>
    <w:p w:rsidR="007930A8" w:rsidRPr="00890336" w:rsidRDefault="007930A8" w:rsidP="007930A8">
      <w:pPr>
        <w:pStyle w:val="a8"/>
      </w:pPr>
      <w:r>
        <w:t xml:space="preserve">  </w:t>
      </w:r>
      <w:r w:rsidRPr="00890336">
        <w:t>б) 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7930A8" w:rsidRPr="00BB5AA6" w:rsidRDefault="007930A8" w:rsidP="007930A8">
      <w:pPr>
        <w:pStyle w:val="a8"/>
      </w:pPr>
      <w:r>
        <w:t xml:space="preserve"> </w:t>
      </w:r>
      <w:r w:rsidRPr="00BB5AA6">
        <w:t>в) 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за отчетный период.</w:t>
      </w:r>
    </w:p>
    <w:p w:rsidR="007930A8" w:rsidRPr="00BB5AA6" w:rsidRDefault="007930A8" w:rsidP="007930A8">
      <w:pPr>
        <w:pStyle w:val="a8"/>
      </w:pPr>
      <w:r w:rsidRPr="00BB5AA6">
        <w:t xml:space="preserve">  3</w:t>
      </w:r>
      <w:r>
        <w:t>3</w:t>
      </w:r>
      <w:r w:rsidRPr="00BB5AA6">
        <w:t>. Удовлетворенность граждан (юридических лиц)  качеством и доступностью муниципальной  услуги.</w:t>
      </w:r>
    </w:p>
    <w:p w:rsidR="007930A8" w:rsidRPr="00BB5AA6" w:rsidRDefault="007930A8" w:rsidP="007930A8">
      <w:pPr>
        <w:pStyle w:val="a8"/>
      </w:pPr>
      <w:r w:rsidRPr="00BB5AA6">
        <w:t>Определяется путем присвоения рейтинга в рамках общественного мониторинга.</w:t>
      </w:r>
    </w:p>
    <w:p w:rsidR="007930A8" w:rsidRPr="00BB5AA6" w:rsidRDefault="007930A8" w:rsidP="007930A8">
      <w:pPr>
        <w:pStyle w:val="a8"/>
      </w:pPr>
      <w:r w:rsidRPr="00BB5AA6">
        <w:t xml:space="preserve">  3</w:t>
      </w:r>
      <w:r>
        <w:t>4</w:t>
      </w:r>
      <w:r w:rsidRPr="00BB5AA6">
        <w:t>. Полнота, актуальность и доступность информации о порядке предоставления муниципальной услуги</w:t>
      </w:r>
    </w:p>
    <w:p w:rsidR="007930A8" w:rsidRPr="00BB5AA6" w:rsidRDefault="007930A8" w:rsidP="007930A8">
      <w:pPr>
        <w:pStyle w:val="a8"/>
      </w:pPr>
      <w:r>
        <w:t xml:space="preserve">   </w:t>
      </w:r>
      <w:r w:rsidRPr="00BB5AA6">
        <w:t>Определяется путем присвоения рейтинга в рамках общественного мониторинга.</w:t>
      </w:r>
    </w:p>
    <w:p w:rsidR="007930A8" w:rsidRPr="00890336" w:rsidRDefault="007930A8" w:rsidP="007930A8">
      <w:pPr>
        <w:pStyle w:val="2TimesNewRoman14"/>
        <w:rPr>
          <w:noProof/>
          <w:lang w:eastAsia="ru-RU"/>
        </w:rPr>
      </w:pPr>
    </w:p>
    <w:p w:rsidR="007930A8" w:rsidRPr="00890336" w:rsidRDefault="007930A8" w:rsidP="007930A8">
      <w:pPr>
        <w:pStyle w:val="2TimesNewRoman14"/>
      </w:pPr>
      <w:r w:rsidRPr="00890336">
        <w:t>Этика поведения специалистов</w:t>
      </w:r>
    </w:p>
    <w:p w:rsidR="007930A8" w:rsidRPr="00890336" w:rsidRDefault="007930A8" w:rsidP="007930A8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</w:p>
    <w:p w:rsidR="007930A8" w:rsidRPr="00890336" w:rsidRDefault="007930A8" w:rsidP="007930A8">
      <w:pPr>
        <w:pStyle w:val="a7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89033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5</w:t>
      </w:r>
      <w:r w:rsidRPr="00890336">
        <w:rPr>
          <w:sz w:val="28"/>
          <w:szCs w:val="28"/>
          <w:lang w:eastAsia="ru-RU"/>
        </w:rPr>
        <w:t>. 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930A8" w:rsidRPr="00890336" w:rsidRDefault="007930A8" w:rsidP="007930A8">
      <w:pPr>
        <w:pStyle w:val="a7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В разговоре с заявителем специалист </w:t>
      </w:r>
      <w:r>
        <w:rPr>
          <w:sz w:val="28"/>
          <w:szCs w:val="28"/>
          <w:lang w:eastAsia="ru-RU"/>
        </w:rPr>
        <w:t>Администрации</w:t>
      </w:r>
      <w:r w:rsidRPr="00890336">
        <w:rPr>
          <w:sz w:val="28"/>
          <w:szCs w:val="28"/>
          <w:lang w:eastAsia="ru-RU"/>
        </w:rPr>
        <w:t xml:space="preserve"> обязан быть вежливым и тактичным, обращаться к заявителю на «Вы»,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7930A8" w:rsidRPr="00890336" w:rsidRDefault="007930A8" w:rsidP="007930A8">
      <w:pPr>
        <w:pStyle w:val="a7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</w:t>
      </w:r>
      <w:r w:rsidRPr="00890336">
        <w:rPr>
          <w:sz w:val="28"/>
          <w:szCs w:val="28"/>
          <w:lang w:eastAsia="ru-RU"/>
        </w:rPr>
        <w:t>При личном общении с заявителем сотруднику рекомендуется приветливо улыбаться.</w:t>
      </w:r>
    </w:p>
    <w:p w:rsidR="007930A8" w:rsidRPr="00890336" w:rsidRDefault="007930A8" w:rsidP="007930A8">
      <w:pPr>
        <w:pStyle w:val="a7"/>
        <w:widowControl w:val="0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</w:t>
      </w:r>
      <w:r w:rsidRPr="00890336">
        <w:rPr>
          <w:sz w:val="28"/>
          <w:szCs w:val="28"/>
          <w:lang w:eastAsia="ru-RU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7930A8" w:rsidRPr="00890336" w:rsidRDefault="007930A8" w:rsidP="007930A8">
      <w:pPr>
        <w:pStyle w:val="a7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930A8" w:rsidRPr="00890336" w:rsidRDefault="007930A8" w:rsidP="007930A8">
      <w:pPr>
        <w:pStyle w:val="a7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930A8" w:rsidRPr="00890336" w:rsidRDefault="007930A8" w:rsidP="007930A8">
      <w:pPr>
        <w:pStyle w:val="a7"/>
        <w:widowControl w:val="0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930A8" w:rsidRPr="00890336" w:rsidRDefault="007930A8" w:rsidP="007930A8">
      <w:pPr>
        <w:pStyle w:val="a7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         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930A8" w:rsidRPr="00890336" w:rsidRDefault="007930A8" w:rsidP="007930A8">
      <w:pPr>
        <w:pStyle w:val="a7"/>
        <w:widowControl w:val="0"/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sz w:val="28"/>
          <w:szCs w:val="28"/>
          <w:lang w:eastAsia="ru-RU"/>
        </w:rPr>
      </w:pPr>
      <w:r w:rsidRPr="00890336">
        <w:rPr>
          <w:sz w:val="28"/>
          <w:szCs w:val="28"/>
          <w:lang w:eastAsia="ru-RU"/>
        </w:rPr>
        <w:t xml:space="preserve">         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 </w:t>
      </w:r>
      <w:r w:rsidRPr="00890336">
        <w:rPr>
          <w:sz w:val="28"/>
          <w:szCs w:val="28"/>
          <w:lang w:eastAsia="ru-RU"/>
        </w:rPr>
        <w:lastRenderedPageBreak/>
        <w:t>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930A8" w:rsidRPr="001773FB" w:rsidRDefault="007930A8" w:rsidP="007930A8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30A8" w:rsidRPr="00755D92" w:rsidRDefault="007930A8" w:rsidP="007930A8">
      <w:pPr>
        <w:pStyle w:val="2"/>
        <w:numPr>
          <w:ilvl w:val="0"/>
          <w:numId w:val="3"/>
        </w:numPr>
        <w:tabs>
          <w:tab w:val="clear" w:pos="1080"/>
        </w:tabs>
        <w:spacing w:line="100" w:lineRule="atLeast"/>
        <w:ind w:left="0" w:firstLine="567"/>
        <w:rPr>
          <w:rFonts w:ascii="Times New Roman" w:hAnsi="Times New Roman" w:cs="Times New Roman"/>
        </w:rPr>
      </w:pPr>
      <w:r w:rsidRPr="00755D92">
        <w:rPr>
          <w:rFonts w:ascii="Times New Roman" w:hAnsi="Times New Roman" w:cs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7930A8" w:rsidRPr="001773FB" w:rsidRDefault="007930A8" w:rsidP="007930A8">
      <w:pPr>
        <w:pStyle w:val="2"/>
        <w:numPr>
          <w:ilvl w:val="0"/>
          <w:numId w:val="0"/>
        </w:numPr>
        <w:spacing w:line="100" w:lineRule="atLeast"/>
        <w:ind w:firstLine="567"/>
        <w:jc w:val="left"/>
        <w:rPr>
          <w:rFonts w:ascii="Times New Roman" w:hAnsi="Times New Roman" w:cs="Times New Roman"/>
        </w:rPr>
      </w:pPr>
      <w:r w:rsidRPr="001773FB">
        <w:rPr>
          <w:rFonts w:ascii="Times New Roman" w:hAnsi="Times New Roman" w:cs="Times New Roman"/>
        </w:rPr>
        <w:t xml:space="preserve">       Описание последовательности действий при предоставлении услуги</w:t>
      </w:r>
    </w:p>
    <w:p w:rsidR="007930A8" w:rsidRPr="001773FB" w:rsidRDefault="007930A8" w:rsidP="007930A8">
      <w:pPr>
        <w:pStyle w:val="11"/>
        <w:numPr>
          <w:ilvl w:val="0"/>
          <w:numId w:val="0"/>
        </w:numPr>
        <w:spacing w:line="100" w:lineRule="atLeast"/>
        <w:ind w:left="142"/>
      </w:pPr>
      <w:r>
        <w:t xml:space="preserve">     36</w:t>
      </w:r>
      <w:r w:rsidRPr="001773FB">
        <w:t>. Предоставление Услуги включает в себя выполнение следующих административных процедур:</w:t>
      </w:r>
    </w:p>
    <w:p w:rsidR="007930A8" w:rsidRPr="001773FB" w:rsidRDefault="007930A8" w:rsidP="007930A8">
      <w:pPr>
        <w:pStyle w:val="21"/>
        <w:numPr>
          <w:ilvl w:val="0"/>
          <w:numId w:val="0"/>
        </w:numPr>
        <w:tabs>
          <w:tab w:val="left" w:pos="1288"/>
        </w:tabs>
        <w:spacing w:line="100" w:lineRule="atLeast"/>
        <w:ind w:left="720"/>
      </w:pPr>
      <w:r w:rsidRPr="001773FB">
        <w:t xml:space="preserve">  </w:t>
      </w:r>
      <w:r>
        <w:t xml:space="preserve">  </w:t>
      </w:r>
      <w:r w:rsidRPr="001773FB">
        <w:t xml:space="preserve"> а) </w:t>
      </w:r>
      <w:r>
        <w:t>п</w:t>
      </w:r>
      <w:r w:rsidRPr="00D730F9">
        <w:t>рием и регистрация заявлений</w:t>
      </w:r>
      <w:r w:rsidRPr="001773FB">
        <w:t>;</w:t>
      </w:r>
    </w:p>
    <w:p w:rsidR="007930A8" w:rsidRDefault="007930A8" w:rsidP="007930A8">
      <w:pPr>
        <w:pStyle w:val="11"/>
        <w:numPr>
          <w:ilvl w:val="0"/>
          <w:numId w:val="0"/>
        </w:numPr>
        <w:spacing w:line="100" w:lineRule="atLeast"/>
        <w:ind w:left="720"/>
      </w:pPr>
      <w:r w:rsidRPr="001773FB">
        <w:t xml:space="preserve">   </w:t>
      </w:r>
      <w:r>
        <w:t xml:space="preserve">  </w:t>
      </w:r>
      <w:r w:rsidRPr="001773FB">
        <w:t xml:space="preserve">б) </w:t>
      </w:r>
      <w:r>
        <w:t>рассмотрение заявления и принятие решения о возможности предоставления объекта муниципальной собственности в аренду, либо об отказе в предоставлении в аренду:</w:t>
      </w:r>
    </w:p>
    <w:p w:rsidR="007930A8" w:rsidRDefault="007930A8" w:rsidP="007930A8">
      <w:pPr>
        <w:pStyle w:val="11"/>
        <w:numPr>
          <w:ilvl w:val="0"/>
          <w:numId w:val="0"/>
        </w:numPr>
        <w:spacing w:line="100" w:lineRule="atLeast"/>
      </w:pPr>
      <w:r>
        <w:t xml:space="preserve">               в) проведение торгов; </w:t>
      </w:r>
    </w:p>
    <w:p w:rsidR="007930A8" w:rsidRDefault="007930A8" w:rsidP="007930A8">
      <w:pPr>
        <w:pStyle w:val="11"/>
        <w:numPr>
          <w:ilvl w:val="0"/>
          <w:numId w:val="0"/>
        </w:numPr>
        <w:spacing w:line="100" w:lineRule="atLeast"/>
        <w:ind w:left="720"/>
      </w:pPr>
      <w:r>
        <w:t xml:space="preserve">     г) подготовка  проекта  решения,  его  принятие и заключение договора  аренды  объекта муниципальной собственности;</w:t>
      </w:r>
    </w:p>
    <w:p w:rsidR="007930A8" w:rsidRDefault="007930A8" w:rsidP="007930A8">
      <w:pPr>
        <w:pStyle w:val="11"/>
        <w:numPr>
          <w:ilvl w:val="0"/>
          <w:numId w:val="0"/>
        </w:numPr>
        <w:spacing w:line="100" w:lineRule="atLeast"/>
        <w:ind w:left="720"/>
      </w:pPr>
      <w:r>
        <w:t xml:space="preserve">     д) выдача документов заявителю.</w:t>
      </w:r>
    </w:p>
    <w:p w:rsidR="007930A8" w:rsidRPr="007930A8" w:rsidRDefault="007930A8" w:rsidP="007930A8">
      <w:pPr>
        <w:pStyle w:val="11"/>
        <w:numPr>
          <w:ilvl w:val="0"/>
          <w:numId w:val="0"/>
        </w:numPr>
        <w:spacing w:line="100" w:lineRule="atLeast"/>
      </w:pPr>
    </w:p>
    <w:p w:rsidR="007930A8" w:rsidRPr="007930A8" w:rsidRDefault="007930A8" w:rsidP="007930A8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0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Прием и регистрация заявлений </w:t>
      </w:r>
    </w:p>
    <w:p w:rsidR="007930A8" w:rsidRPr="007930A8" w:rsidRDefault="007930A8" w:rsidP="007930A8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37. Основанием для начала административной процедуры «Прием и регистрация заявлений» является поступление от заявителя соответствующего заявления и прилагаемых к нему необходимых документов.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38. Ответственным за исполнение данной процедуры является специалист отдела по управлению делами Администрации, ответственный   за прием и регистрацию заявлений.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39. Максимальный срок административной процедуры </w:t>
      </w:r>
      <w:r w:rsidRPr="007930A8">
        <w:rPr>
          <w:rFonts w:ascii="Times New Roman" w:hAnsi="Times New Roman" w:cs="Times New Roman"/>
          <w:b/>
          <w:bCs/>
          <w:sz w:val="28"/>
          <w:szCs w:val="28"/>
        </w:rPr>
        <w:t>составляет не более  трех дней.</w:t>
      </w:r>
    </w:p>
    <w:p w:rsidR="007930A8" w:rsidRPr="00D730F9" w:rsidRDefault="007930A8" w:rsidP="007930A8">
      <w:pPr>
        <w:pStyle w:val="a8"/>
      </w:pPr>
      <w:r w:rsidRPr="007930A8">
        <w:t>40. Специалист, ответственный за прием и регистрацию заявлений, в течение одного рабочего дня регистрирует  в книге учета входящих документов</w:t>
      </w:r>
      <w:r w:rsidRPr="00D730F9">
        <w:t xml:space="preserve"> заявление и необходимые документы.</w:t>
      </w:r>
    </w:p>
    <w:p w:rsidR="007930A8" w:rsidRDefault="007930A8" w:rsidP="007930A8">
      <w:pPr>
        <w:pStyle w:val="a8"/>
      </w:pPr>
      <w:r>
        <w:t xml:space="preserve">41. </w:t>
      </w:r>
      <w:r w:rsidRPr="00AE59E3">
        <w:t>Специалист, ответственный за прием и регистрацию заявлений, на принятом заявлении  проставляет дату регистрации этих документов.</w:t>
      </w:r>
      <w:r>
        <w:t xml:space="preserve"> </w:t>
      </w:r>
    </w:p>
    <w:p w:rsidR="007930A8" w:rsidRPr="007930A8" w:rsidRDefault="007930A8" w:rsidP="007930A8">
      <w:pPr>
        <w:pStyle w:val="a8"/>
      </w:pPr>
      <w:r>
        <w:t xml:space="preserve">42. </w:t>
      </w:r>
      <w:r w:rsidRPr="00D730F9">
        <w:t xml:space="preserve"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</w:t>
      </w:r>
      <w:r w:rsidRPr="007930A8">
        <w:t xml:space="preserve">осуществляющим прием документов. </w:t>
      </w:r>
    </w:p>
    <w:p w:rsidR="007930A8" w:rsidRPr="007930A8" w:rsidRDefault="007930A8" w:rsidP="007930A8">
      <w:pPr>
        <w:pStyle w:val="a8"/>
      </w:pPr>
      <w:r w:rsidRPr="007930A8">
        <w:t>43. При поступлении документов посредством почтового отправления специалист, ответственный за прием и регистрацию заявлений, осуществляет следующие действия:</w:t>
      </w:r>
    </w:p>
    <w:p w:rsidR="007930A8" w:rsidRPr="007930A8" w:rsidRDefault="007930A8" w:rsidP="00793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а) перед вскрытием почтовых отправлений проверяет сохранность их упаковки;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б) сличает представленные заявление и иные необходимые документы с перечнем представленных документов;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в) при отсутствии документа составляет акт в трех экземплярах, один </w:t>
      </w:r>
      <w:r w:rsidRPr="007930A8">
        <w:rPr>
          <w:rFonts w:ascii="Times New Roman" w:hAnsi="Times New Roman" w:cs="Times New Roman"/>
          <w:sz w:val="28"/>
          <w:szCs w:val="28"/>
        </w:rPr>
        <w:lastRenderedPageBreak/>
        <w:t>экземпляр которого прилагает к поступившим документам, второй – передает организации почтовой связи (ее представителю), третий прилагает к расписке в получении документов;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г) прилагает конверт, в котором поступили документы, к поступившим документам.</w:t>
      </w:r>
    </w:p>
    <w:p w:rsidR="007930A8" w:rsidRPr="007930A8" w:rsidRDefault="007930A8" w:rsidP="007930A8">
      <w:pPr>
        <w:pStyle w:val="a8"/>
      </w:pPr>
      <w:r w:rsidRPr="007930A8">
        <w:t>44. Специалист, ответственный за прием и регистрацию заявлений,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 Если такие документы были получены от организации</w:t>
      </w:r>
      <w:r w:rsidRPr="00D730F9">
        <w:t xml:space="preserve"> почтовой связи менее чем за тридцать минут до окончания рабочего дня, специалист, </w:t>
      </w:r>
      <w:r w:rsidRPr="00AE59E3">
        <w:t>ответственный за прием и р</w:t>
      </w:r>
      <w:r>
        <w:t>егистрацию заявлений</w:t>
      </w:r>
      <w:r w:rsidRPr="00D730F9">
        <w:t xml:space="preserve">, поступивших посредством почтового отправления, должен приступить к регистрации данных документов в книге учета входящих </w:t>
      </w:r>
      <w:r w:rsidRPr="007930A8">
        <w:t>документов и (или) книге учета заявлений не позднее тридцати минут с момента начала следующего рабочего дня.</w:t>
      </w:r>
    </w:p>
    <w:p w:rsidR="007930A8" w:rsidRPr="007930A8" w:rsidRDefault="007930A8" w:rsidP="007930A8">
      <w:pPr>
        <w:pStyle w:val="a8"/>
      </w:pPr>
      <w:r w:rsidRPr="007930A8">
        <w:t>45. При приеме документов, представленных посредством почтового отправления: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а) в книге учета входящих документов  проставляются дата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 проставлены дата и номер этих документов, ниже указываются слова «передано почтой»; 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б) моментом начала предоставления муниципальной услуги являются дата регистрации этих документов в книге учета входящих документов.</w:t>
      </w:r>
    </w:p>
    <w:p w:rsidR="007930A8" w:rsidRPr="007930A8" w:rsidRDefault="007930A8" w:rsidP="007930A8">
      <w:pPr>
        <w:pStyle w:val="a8"/>
      </w:pPr>
      <w:r w:rsidRPr="007930A8">
        <w:t>46. Специалист, ответственный за прием  и регистрацию заявлений документов: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а) устанавливает предмет обращения, личность заявителя, в том числе в случае личного обращения заявителя проверяет документ, удостоверяющий его личность, полномочия, в том числе полномочия представителя действовать от их имени, полномочия представителя юридического лица действовать от имени юридического лица;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б) в случае личного обращения заявителя, при отсутствии у него заполненного заявления или неправильном его заполнении, по желанию заявителя самостоятельно заполняет и передает его на подпись заявителю;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   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Полученные от заявителя документы специалист  структурного подразделения, ответственный за прием и регистрацию заявлений, передает их главе городского округа, либо заместителю </w:t>
      </w:r>
      <w:r w:rsidR="00B013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30A8">
        <w:rPr>
          <w:rFonts w:ascii="Times New Roman" w:hAnsi="Times New Roman" w:cs="Times New Roman"/>
          <w:sz w:val="28"/>
          <w:szCs w:val="28"/>
        </w:rPr>
        <w:t>главы городского округа для визирования.</w:t>
      </w:r>
    </w:p>
    <w:p w:rsidR="007930A8" w:rsidRPr="007930A8" w:rsidRDefault="007930A8" w:rsidP="007930A8">
      <w:pPr>
        <w:pStyle w:val="a8"/>
      </w:pPr>
      <w:r w:rsidRPr="007930A8">
        <w:t xml:space="preserve">47. В конце рабочего дня специалист  структурного подразделения, ответственный за прием и регистрацию заявлений, осуществляет следующие действия: </w:t>
      </w:r>
    </w:p>
    <w:p w:rsidR="007930A8" w:rsidRPr="007930A8" w:rsidRDefault="007930A8" w:rsidP="007930A8">
      <w:pPr>
        <w:pStyle w:val="a8"/>
      </w:pPr>
      <w:r w:rsidRPr="007930A8">
        <w:t xml:space="preserve">      а) регистрирует поступившее заявление и необходимые документы;</w:t>
      </w:r>
    </w:p>
    <w:p w:rsidR="007930A8" w:rsidRPr="007930A8" w:rsidRDefault="007930A8" w:rsidP="007930A8">
      <w:pPr>
        <w:pStyle w:val="a8"/>
      </w:pPr>
      <w:r w:rsidRPr="007930A8">
        <w:lastRenderedPageBreak/>
        <w:t xml:space="preserve">      б) заводит отдельную папку, в которой должны хранится документы и заявления;</w:t>
      </w:r>
    </w:p>
    <w:p w:rsidR="007930A8" w:rsidRPr="007930A8" w:rsidRDefault="007930A8" w:rsidP="007930A8">
      <w:pPr>
        <w:pStyle w:val="a8"/>
      </w:pPr>
      <w:r w:rsidRPr="007930A8">
        <w:t xml:space="preserve">      в) передает поступившие документы в структурные подразделения Администрации.</w:t>
      </w:r>
    </w:p>
    <w:p w:rsidR="007930A8" w:rsidRPr="007930A8" w:rsidRDefault="007930A8" w:rsidP="007930A8">
      <w:pPr>
        <w:pStyle w:val="a8"/>
      </w:pPr>
      <w:r w:rsidRPr="007930A8">
        <w:t xml:space="preserve">  Результатом административной процедуры является выдача специалистом  структурного подразделения, ответственным за прием и регистрацию заявлений документов с визой главы городского округа, либо заместителя главы </w:t>
      </w:r>
      <w:r w:rsidR="00B01328">
        <w:t xml:space="preserve">администрации </w:t>
      </w:r>
      <w:r w:rsidRPr="007930A8">
        <w:t>городского округа для исполнения в структурное подразделение Администрации.</w:t>
      </w:r>
    </w:p>
    <w:p w:rsidR="007930A8" w:rsidRPr="007930A8" w:rsidRDefault="007930A8" w:rsidP="007930A8">
      <w:pPr>
        <w:pStyle w:val="11"/>
        <w:numPr>
          <w:ilvl w:val="0"/>
          <w:numId w:val="0"/>
        </w:numPr>
        <w:spacing w:line="100" w:lineRule="atLeast"/>
        <w:ind w:firstLine="567"/>
      </w:pPr>
    </w:p>
    <w:p w:rsidR="007930A8" w:rsidRPr="007930A8" w:rsidRDefault="007930A8" w:rsidP="007930A8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A8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заявления и  принятие  решения о возможности  предоставления  Услуги  </w:t>
      </w:r>
    </w:p>
    <w:p w:rsidR="007930A8" w:rsidRPr="007930A8" w:rsidRDefault="007930A8" w:rsidP="007930A8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A8" w:rsidRPr="007930A8" w:rsidRDefault="007930A8" w:rsidP="00793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48. Основанием для начала административной процедуры «Рассмотрение заявления и  принятие  решения о возможности  предоставления  Услуги» является поступление к специалисту отдела по управлению имуществом заявления о предоставлении в аренду объекта муниципальной собственности.</w:t>
      </w:r>
    </w:p>
    <w:p w:rsidR="007930A8" w:rsidRPr="007930A8" w:rsidRDefault="007930A8" w:rsidP="007930A8">
      <w:pPr>
        <w:pStyle w:val="a8"/>
      </w:pPr>
      <w:r w:rsidRPr="007930A8">
        <w:t>49. Ответственным за исполнение данной административной процедуры является специалист  отдела по управлению имуществом Администрации.</w:t>
      </w:r>
    </w:p>
    <w:p w:rsidR="007930A8" w:rsidRPr="007930A8" w:rsidRDefault="007930A8" w:rsidP="007930A8">
      <w:pPr>
        <w:pStyle w:val="a8"/>
      </w:pPr>
      <w:r w:rsidRPr="007930A8">
        <w:t>50. Административная процедура «Рассмотрение заявления и принятие решения о возможности предоставления муниципальной услуги» включает в себя:</w:t>
      </w:r>
    </w:p>
    <w:p w:rsidR="007930A8" w:rsidRPr="007930A8" w:rsidRDefault="007930A8" w:rsidP="007930A8">
      <w:pPr>
        <w:pStyle w:val="a8"/>
      </w:pPr>
      <w:r w:rsidRPr="007930A8">
        <w:t xml:space="preserve"> а) запрос документов, необходимых для предоставления муниципальной услуги, но находящихся в иных органах и организациях;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б) подготовка специалистом отдела по управлению имуществом предложения по содержащейся в Заявлении информации для рассмотрения постоянно действующей комиссией по предоставлению в аренду муниципального имущества (далее - Комиссия);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в) рассмотрение заявления Комиссией с учетом предложений с учетом предложений; 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г) принятие Комиссией решения по итогам рассмотрения заявления: 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о проведении торгов по продаже права на заключение договора аренды муниципального имущества. В этом случае Комиссия определяет форму проведения торгов (аукцион или конкурс) и, в случае принятия решения о проведении торгов в форме конкурса, поручает уполномоченному структурному подразделению администрации городского округа разработать и представить на рассмотрение Комиссии конкурсную документацию;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- о возможности предоставления имущества в аренду без проведения торгов;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- об отказе в предоставлении в аренду муниципального имущества. 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Решение об отказе в предоставлении в аренду муниципального имущества принимается в случае, если такое имущество предоставлено на правах владения и (или) пользования третьим лицам, а так же в случае, если указанное имущество необходимо для решения вопросов местного значения городского округа, не связанных с предоставлением такого имущества в аренду.</w:t>
      </w:r>
    </w:p>
    <w:p w:rsidR="007930A8" w:rsidRPr="007930A8" w:rsidRDefault="007930A8" w:rsidP="007930A8">
      <w:pPr>
        <w:pStyle w:val="a8"/>
      </w:pPr>
      <w:r w:rsidRPr="007930A8">
        <w:t>51. Максимальный  срок осуществления  административной  процедуры не  должен  превышать 20 календарный день.</w:t>
      </w:r>
    </w:p>
    <w:p w:rsidR="007930A8" w:rsidRPr="007930A8" w:rsidRDefault="007930A8" w:rsidP="007930A8">
      <w:pPr>
        <w:pStyle w:val="a8"/>
      </w:pPr>
      <w:r w:rsidRPr="007930A8">
        <w:t xml:space="preserve">52. Результатом  предоставления административной процедуры  является принятие   решения:               </w:t>
      </w:r>
    </w:p>
    <w:p w:rsidR="007930A8" w:rsidRPr="00351CC8" w:rsidRDefault="007930A8" w:rsidP="007930A8">
      <w:pPr>
        <w:pStyle w:val="a8"/>
      </w:pPr>
      <w:r w:rsidRPr="00351CC8">
        <w:lastRenderedPageBreak/>
        <w:t>а)  о  проведении  торгов;</w:t>
      </w:r>
    </w:p>
    <w:p w:rsidR="007930A8" w:rsidRPr="007930A8" w:rsidRDefault="007930A8" w:rsidP="007930A8">
      <w:pPr>
        <w:pStyle w:val="a8"/>
      </w:pPr>
      <w:r w:rsidRPr="007930A8">
        <w:t>б)  о  возможности предоставления  объекта муниципальной собственности  без  проведения торгов;</w:t>
      </w:r>
    </w:p>
    <w:p w:rsidR="007930A8" w:rsidRPr="007930A8" w:rsidRDefault="007930A8" w:rsidP="007930A8">
      <w:pPr>
        <w:pStyle w:val="a8"/>
      </w:pPr>
      <w:r w:rsidRPr="007930A8">
        <w:t xml:space="preserve"> г) отказ в предоставлении объекта муниципальной собственности.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53. О принятом решении заинтересованное лицо должно быть проинформировано в письменном виде с указанием мотивов принятия соответствующего решения не позже одного месяца после дня поступления Заявления в администрацию городского округа.</w:t>
      </w:r>
    </w:p>
    <w:p w:rsidR="007930A8" w:rsidRPr="007930A8" w:rsidRDefault="007930A8" w:rsidP="007930A8">
      <w:pPr>
        <w:pStyle w:val="a8"/>
      </w:pPr>
    </w:p>
    <w:p w:rsidR="007930A8" w:rsidRPr="007930A8" w:rsidRDefault="007930A8" w:rsidP="007930A8">
      <w:pPr>
        <w:pStyle w:val="a8"/>
      </w:pPr>
    </w:p>
    <w:p w:rsidR="007930A8" w:rsidRPr="007930A8" w:rsidRDefault="007930A8" w:rsidP="007930A8">
      <w:pPr>
        <w:pStyle w:val="a8"/>
        <w:jc w:val="center"/>
        <w:rPr>
          <w:b/>
          <w:bCs/>
        </w:rPr>
      </w:pPr>
      <w:r w:rsidRPr="007930A8">
        <w:rPr>
          <w:b/>
          <w:bCs/>
        </w:rPr>
        <w:t>Проведение торгов</w:t>
      </w:r>
    </w:p>
    <w:p w:rsidR="007930A8" w:rsidRPr="007930A8" w:rsidRDefault="007930A8" w:rsidP="007930A8">
      <w:pPr>
        <w:pStyle w:val="a8"/>
        <w:jc w:val="center"/>
        <w:rPr>
          <w:b/>
          <w:bCs/>
        </w:rPr>
      </w:pPr>
    </w:p>
    <w:p w:rsidR="007930A8" w:rsidRPr="007930A8" w:rsidRDefault="007930A8" w:rsidP="007930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54.  Основанием для начала процедуры  «Проведение торгов» является решение  Комиссии  о  проведении торгов. Проведение торгов регулируется 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имущества") (Зарегистрированном в Минюсте РФ 11.02.2010 N 16386).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 55. Отдел по управлению имуществом администрации городского округа город Михайловка (далее - Отдел) на основании утвержденного решения комиссии: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а) определяет на основании отчета независимого оценщика, составленного в соответствии с законодательством Российской Федерации об оценочной деятельности, начальную цену объекта муниципальной собственности или начальный размер арендной платы, величину их повышения ("шаг аукциона") при проведении торгов в форме аукциона, открытого по форме подачи предложений о цене или размере арендной платы, а также размер задатка;  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б) готовит проект постановления администрации городского округа город Михайловка о проведении торгов;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в) готовит для последующего размещения на официальном сайте торгов </w:t>
      </w:r>
      <w:hyperlink r:id="rId11" w:history="1">
        <w:r w:rsidRPr="007930A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7930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7930A8">
          <w:rPr>
            <w:rStyle w:val="a6"/>
            <w:rFonts w:ascii="Times New Roman" w:hAnsi="Times New Roman"/>
            <w:sz w:val="28"/>
            <w:szCs w:val="28"/>
            <w:lang w:val="en-US"/>
          </w:rPr>
          <w:t>torgi</w:t>
        </w:r>
        <w:r w:rsidRPr="007930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7930A8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r w:rsidRPr="007930A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7930A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930A8">
        <w:rPr>
          <w:rFonts w:ascii="Times New Roman" w:hAnsi="Times New Roman" w:cs="Times New Roman"/>
          <w:sz w:val="28"/>
          <w:szCs w:val="28"/>
        </w:rPr>
        <w:t xml:space="preserve"> в сети Интернет сообщение о проведении торгов;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г) организует и проводит торги;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д)  в  3 - дневный срок после  подписания  протокола о  результатах  аукциона обеспечивает  возврат  задатков участникам не ставшими  победителями торгов.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>56. В случае признания торгов несостоявшимися администрация городского округа город Михайловка вправе заключить договор аренды объекта муниципальной собственности с единственным участником торгов по начальной (минимальной) цене договора.</w:t>
      </w:r>
    </w:p>
    <w:p w:rsidR="007930A8" w:rsidRPr="007930A8" w:rsidRDefault="007930A8" w:rsidP="007930A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lastRenderedPageBreak/>
        <w:t xml:space="preserve">         57. Максимальный  срок  предоставления административной  процедуры  не  должен  превышать 60 дней.</w:t>
      </w:r>
    </w:p>
    <w:p w:rsidR="007930A8" w:rsidRPr="007930A8" w:rsidRDefault="007930A8" w:rsidP="007930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30A8">
        <w:rPr>
          <w:rFonts w:ascii="Times New Roman" w:hAnsi="Times New Roman" w:cs="Times New Roman"/>
          <w:sz w:val="28"/>
          <w:szCs w:val="28"/>
        </w:rPr>
        <w:t xml:space="preserve">  58. Результатом административной процедуры  является     протокол комиссии о  результатах  аукциона по  продаже  права  аренды либо права  собственности земельного участка.</w:t>
      </w:r>
    </w:p>
    <w:p w:rsidR="007930A8" w:rsidRPr="007930A8" w:rsidRDefault="007930A8" w:rsidP="007930A8">
      <w:pPr>
        <w:pStyle w:val="a8"/>
        <w:rPr>
          <w:b/>
          <w:bCs/>
        </w:rPr>
      </w:pPr>
      <w:r w:rsidRPr="007930A8">
        <w:rPr>
          <w:b/>
          <w:bCs/>
        </w:rPr>
        <w:t xml:space="preserve"> </w:t>
      </w:r>
    </w:p>
    <w:p w:rsidR="007930A8" w:rsidRPr="007930A8" w:rsidRDefault="007930A8" w:rsidP="007930A8">
      <w:pPr>
        <w:pStyle w:val="a8"/>
        <w:rPr>
          <w:b/>
          <w:bCs/>
        </w:rPr>
      </w:pPr>
      <w:r w:rsidRPr="007930A8">
        <w:rPr>
          <w:b/>
          <w:bCs/>
        </w:rPr>
        <w:t>Подготовка  проекта  решения,  его  принятие и заключение договора аренды  объекта муниципальной собственности</w:t>
      </w:r>
    </w:p>
    <w:p w:rsidR="007930A8" w:rsidRPr="007930A8" w:rsidRDefault="007930A8" w:rsidP="007930A8">
      <w:pPr>
        <w:pStyle w:val="a8"/>
      </w:pPr>
    </w:p>
    <w:p w:rsidR="007930A8" w:rsidRPr="007930A8" w:rsidRDefault="007930A8" w:rsidP="007930A8">
      <w:pPr>
        <w:pStyle w:val="a8"/>
      </w:pPr>
      <w:r w:rsidRPr="007930A8">
        <w:t xml:space="preserve"> 59. Основанием для начала административной процедуры «Подготовка  проекта  решения,  его  принятие и заключение договора аренды объекта муниципальной собственности» служит получение специалистом отдела по управлению имуществом:</w:t>
      </w:r>
    </w:p>
    <w:p w:rsidR="007930A8" w:rsidRPr="007930A8" w:rsidRDefault="007930A8" w:rsidP="007930A8">
      <w:pPr>
        <w:pStyle w:val="a8"/>
      </w:pPr>
      <w:r w:rsidRPr="007930A8">
        <w:t xml:space="preserve">а) протокола о результатах аукциона по  продаже  права  аренды  объекта муниципальной собственности;  </w:t>
      </w:r>
    </w:p>
    <w:p w:rsidR="007930A8" w:rsidRDefault="007930A8" w:rsidP="007930A8">
      <w:pPr>
        <w:pStyle w:val="a8"/>
      </w:pPr>
      <w:r w:rsidRPr="007930A8">
        <w:t>б) протокола заседания конкурсной комиссии по организации, контролю и проведению открытых коммерческих конкурсов (аукционов</w:t>
      </w:r>
      <w:r>
        <w:t>) на право аренды муниципальных нежилых помещений на территории городского округа город Михайловка.</w:t>
      </w:r>
    </w:p>
    <w:p w:rsidR="007930A8" w:rsidRDefault="007930A8" w:rsidP="007930A8">
      <w:pPr>
        <w:pStyle w:val="a8"/>
      </w:pPr>
      <w:r>
        <w:t>60. Ответственный за исполнение данной административной процедуры является специалист отдела по управлению имуществом Администрации.</w:t>
      </w:r>
    </w:p>
    <w:p w:rsidR="007930A8" w:rsidRDefault="007930A8" w:rsidP="007930A8">
      <w:pPr>
        <w:pStyle w:val="a8"/>
      </w:pPr>
      <w:r>
        <w:t>61. Административная процедура «Подготовка проекта решения и его принятие» включает в себя:</w:t>
      </w:r>
    </w:p>
    <w:p w:rsidR="007930A8" w:rsidRDefault="007930A8" w:rsidP="007930A8">
      <w:pPr>
        <w:pStyle w:val="a8"/>
      </w:pPr>
      <w:r>
        <w:t xml:space="preserve"> а) подготовку проекта решения о предоставлении объекта муниципальной собственности  </w:t>
      </w:r>
      <w:r w:rsidRPr="001773FB">
        <w:t xml:space="preserve">в </w:t>
      </w:r>
      <w:r>
        <w:t>аренду, проекта договора аренды объекта муниципальной собственности;</w:t>
      </w:r>
    </w:p>
    <w:p w:rsidR="007930A8" w:rsidRDefault="007930A8" w:rsidP="007930A8">
      <w:pPr>
        <w:pStyle w:val="a8"/>
      </w:pPr>
      <w:r>
        <w:t xml:space="preserve"> б) подписание решения и договора аренды объекта муниципальной собственности</w:t>
      </w:r>
      <w:r w:rsidRPr="008A1500">
        <w:t xml:space="preserve"> </w:t>
      </w:r>
      <w:r>
        <w:t>главой городского округа, либо заместителем главы;</w:t>
      </w:r>
    </w:p>
    <w:p w:rsidR="007930A8" w:rsidRDefault="007930A8" w:rsidP="007930A8">
      <w:pPr>
        <w:pStyle w:val="a8"/>
      </w:pPr>
      <w:r>
        <w:t xml:space="preserve">  в) регистрацию решения и договора аренды объекта муниципальной собственностью в уполномоченных  отделах Администрации;</w:t>
      </w:r>
    </w:p>
    <w:p w:rsidR="007930A8" w:rsidRDefault="007930A8" w:rsidP="007930A8">
      <w:pPr>
        <w:pStyle w:val="a8"/>
      </w:pPr>
      <w:r>
        <w:t>62. Максимальный срок административной процедуры составляет 10 дней:</w:t>
      </w:r>
    </w:p>
    <w:p w:rsidR="007930A8" w:rsidRDefault="007930A8" w:rsidP="007930A8">
      <w:pPr>
        <w:pStyle w:val="a8"/>
      </w:pPr>
      <w:r>
        <w:t xml:space="preserve">63. Результатом данной административной процедуры является: </w:t>
      </w:r>
    </w:p>
    <w:p w:rsidR="007930A8" w:rsidRDefault="007930A8" w:rsidP="007930A8">
      <w:pPr>
        <w:pStyle w:val="a8"/>
      </w:pPr>
      <w:r>
        <w:t>- постановление о предоставлении объекта муниципальной собственности в аренду;</w:t>
      </w:r>
    </w:p>
    <w:p w:rsidR="007930A8" w:rsidRPr="00767D83" w:rsidRDefault="007930A8" w:rsidP="007930A8">
      <w:pPr>
        <w:pStyle w:val="a8"/>
      </w:pPr>
      <w:r>
        <w:t>- договор аренды объекта муниципальной собственностью.</w:t>
      </w:r>
    </w:p>
    <w:p w:rsidR="007930A8" w:rsidRDefault="007930A8" w:rsidP="007930A8">
      <w:pPr>
        <w:pStyle w:val="a8"/>
        <w:rPr>
          <w:b/>
          <w:bCs/>
        </w:rPr>
      </w:pPr>
    </w:p>
    <w:p w:rsidR="007930A8" w:rsidRPr="00947982" w:rsidRDefault="007930A8" w:rsidP="007930A8">
      <w:pPr>
        <w:pStyle w:val="a8"/>
        <w:jc w:val="center"/>
        <w:rPr>
          <w:b/>
          <w:bCs/>
        </w:rPr>
      </w:pPr>
      <w:r w:rsidRPr="00947982">
        <w:rPr>
          <w:b/>
          <w:bCs/>
        </w:rPr>
        <w:t>Выдача документов заявителю</w:t>
      </w:r>
    </w:p>
    <w:p w:rsidR="007930A8" w:rsidRPr="001773FB" w:rsidRDefault="007930A8" w:rsidP="007930A8">
      <w:pPr>
        <w:tabs>
          <w:tab w:val="left" w:pos="180"/>
        </w:tabs>
        <w:autoSpaceDE w:val="0"/>
        <w:autoSpaceDN w:val="0"/>
        <w:adjustRightInd w:val="0"/>
        <w:ind w:firstLine="720"/>
        <w:jc w:val="center"/>
        <w:rPr>
          <w:rFonts w:cs="Times New Roman"/>
          <w:sz w:val="28"/>
          <w:szCs w:val="28"/>
        </w:rPr>
      </w:pPr>
    </w:p>
    <w:p w:rsidR="007930A8" w:rsidRDefault="007930A8" w:rsidP="007930A8">
      <w:pPr>
        <w:pStyle w:val="a8"/>
      </w:pPr>
      <w:r>
        <w:t xml:space="preserve">   64. </w:t>
      </w:r>
      <w:r w:rsidRPr="0023728F">
        <w:t xml:space="preserve">Основанием для начала </w:t>
      </w:r>
      <w:r>
        <w:t xml:space="preserve">административной процедуры «Выдача готовых документов заявителю» </w:t>
      </w:r>
      <w:r w:rsidRPr="0023728F">
        <w:t xml:space="preserve">являются </w:t>
      </w:r>
      <w:r>
        <w:t xml:space="preserve">наличие у специалиста отдела по управлению имуществом подписанных главой городского округа, либо заместителем главы </w:t>
      </w:r>
      <w:r w:rsidR="00B01328">
        <w:t xml:space="preserve">администрации </w:t>
      </w:r>
      <w:r>
        <w:t>городского округа и прошедших регистрацию решения о предоставлении в аренду объекта муниципальной собственностью и договора аренды.</w:t>
      </w:r>
    </w:p>
    <w:p w:rsidR="007930A8" w:rsidRDefault="007930A8" w:rsidP="007930A8">
      <w:pPr>
        <w:pStyle w:val="a8"/>
      </w:pPr>
      <w:r>
        <w:t xml:space="preserve"> 65. Ответственный за исполнение данной административной процедуры является специалист отдела по управлению имуществом Администрации.</w:t>
      </w:r>
    </w:p>
    <w:p w:rsidR="007930A8" w:rsidRDefault="007930A8" w:rsidP="007930A8">
      <w:pPr>
        <w:pStyle w:val="a8"/>
      </w:pPr>
      <w:r>
        <w:t xml:space="preserve"> 66. Специалист Администрации </w:t>
      </w:r>
      <w:r w:rsidRPr="000553A3">
        <w:t>определяет способ уведомления заявителя (телефонный звонок, уведомление по почте, по сети «Интернет»).</w:t>
      </w:r>
    </w:p>
    <w:p w:rsidR="007930A8" w:rsidRDefault="007930A8" w:rsidP="007930A8">
      <w:pPr>
        <w:pStyle w:val="a8"/>
      </w:pPr>
      <w:r>
        <w:lastRenderedPageBreak/>
        <w:t xml:space="preserve">  67. </w:t>
      </w:r>
      <w:r w:rsidRPr="0023728F">
        <w:t>Для получения результатов предоставления услуги, заявитель предъявляет</w:t>
      </w:r>
      <w:r>
        <w:t xml:space="preserve"> специалисту  Администрации </w:t>
      </w:r>
      <w:r w:rsidRPr="0023728F">
        <w:t>следующие документы:</w:t>
      </w:r>
    </w:p>
    <w:p w:rsidR="007930A8" w:rsidRPr="0023728F" w:rsidRDefault="007930A8" w:rsidP="007930A8">
      <w:pPr>
        <w:pStyle w:val="a8"/>
      </w:pPr>
      <w:r>
        <w:t xml:space="preserve">     а)  </w:t>
      </w:r>
      <w:r w:rsidRPr="0023728F">
        <w:t>документ, удостоверяющий его личность;</w:t>
      </w:r>
    </w:p>
    <w:p w:rsidR="007930A8" w:rsidRPr="00227683" w:rsidRDefault="007930A8" w:rsidP="007930A8">
      <w:pPr>
        <w:pStyle w:val="a8"/>
      </w:pPr>
      <w:r>
        <w:t xml:space="preserve">     б) </w:t>
      </w:r>
      <w:r w:rsidRPr="0023728F">
        <w:t xml:space="preserve">документ, подтверждающий полномочия представителя на </w:t>
      </w:r>
      <w:r w:rsidRPr="00227683">
        <w:t>получение документов;</w:t>
      </w:r>
    </w:p>
    <w:p w:rsidR="007930A8" w:rsidRPr="00227683" w:rsidRDefault="007930A8" w:rsidP="007930A8">
      <w:pPr>
        <w:pStyle w:val="a8"/>
      </w:pPr>
      <w:r w:rsidRPr="00227683">
        <w:t xml:space="preserve"> </w:t>
      </w:r>
      <w:r>
        <w:t xml:space="preserve"> 68</w:t>
      </w:r>
      <w:r w:rsidRPr="00227683">
        <w:t>.</w:t>
      </w:r>
      <w:r>
        <w:t xml:space="preserve"> </w:t>
      </w:r>
      <w:r w:rsidRPr="00227683">
        <w:t>При обращении заявителя специалист Администрации в сроки указанные в п.2</w:t>
      </w:r>
      <w:r>
        <w:t>0</w:t>
      </w:r>
      <w:r w:rsidRPr="00227683">
        <w:t xml:space="preserve"> настоящего Регламента, выполняет следующие операции:</w:t>
      </w:r>
    </w:p>
    <w:p w:rsidR="007930A8" w:rsidRPr="0023728F" w:rsidRDefault="007930A8" w:rsidP="007930A8">
      <w:pPr>
        <w:pStyle w:val="a8"/>
      </w:pPr>
      <w:r w:rsidRPr="00227683">
        <w:t xml:space="preserve">   а)</w:t>
      </w:r>
      <w:r>
        <w:t xml:space="preserve"> </w:t>
      </w:r>
      <w:r w:rsidRPr="00227683">
        <w:t>устанавливает личность заявителя, в том числе проверяет документ, удостоверяющий</w:t>
      </w:r>
      <w:r w:rsidRPr="0023728F">
        <w:t xml:space="preserve"> его личность;</w:t>
      </w:r>
    </w:p>
    <w:p w:rsidR="007930A8" w:rsidRPr="0023728F" w:rsidRDefault="007930A8" w:rsidP="007930A8">
      <w:pPr>
        <w:pStyle w:val="a8"/>
      </w:pPr>
      <w:r>
        <w:t xml:space="preserve">   б) </w:t>
      </w:r>
      <w:r w:rsidRPr="0023728F">
        <w:t xml:space="preserve">проверяет правомочия заявителя, в том числе полномочия представителя действовать от </w:t>
      </w:r>
      <w:r>
        <w:t>его</w:t>
      </w:r>
      <w:r w:rsidRPr="0023728F">
        <w:t xml:space="preserve"> имени при получении документов;</w:t>
      </w:r>
    </w:p>
    <w:p w:rsidR="007930A8" w:rsidRPr="0023728F" w:rsidRDefault="007930A8" w:rsidP="007930A8">
      <w:pPr>
        <w:pStyle w:val="a8"/>
      </w:pPr>
      <w:r>
        <w:t xml:space="preserve">   в) </w:t>
      </w:r>
      <w:r w:rsidRPr="0023728F">
        <w:t>знакомит заявителя с перечнем выдаваемых документов (оглашает названия выдаваемых документов);</w:t>
      </w:r>
    </w:p>
    <w:p w:rsidR="007930A8" w:rsidRPr="0023728F" w:rsidRDefault="007930A8" w:rsidP="007930A8">
      <w:pPr>
        <w:pStyle w:val="a8"/>
      </w:pPr>
      <w:r>
        <w:t xml:space="preserve">    г) </w:t>
      </w:r>
      <w:r w:rsidRPr="0023728F">
        <w:t>выдает документы заявителю;</w:t>
      </w:r>
    </w:p>
    <w:p w:rsidR="007930A8" w:rsidRDefault="007930A8" w:rsidP="007930A8">
      <w:pPr>
        <w:pStyle w:val="a8"/>
      </w:pPr>
      <w:r>
        <w:t xml:space="preserve">    д) </w:t>
      </w:r>
      <w:r w:rsidRPr="0023728F">
        <w:t xml:space="preserve">регистрирует факт выдачи документов (сведений) заявителям в </w:t>
      </w:r>
      <w:r>
        <w:t>журнале и просит заявителя расписаться в журнале о получении документов</w:t>
      </w:r>
      <w:r w:rsidRPr="0023728F">
        <w:t>.</w:t>
      </w:r>
    </w:p>
    <w:p w:rsidR="007930A8" w:rsidRDefault="007930A8" w:rsidP="007930A8">
      <w:pPr>
        <w:pStyle w:val="a8"/>
      </w:pPr>
      <w:r>
        <w:t xml:space="preserve">  69. Максимальный срок предоставления административной процедуры 7 дней.</w:t>
      </w:r>
    </w:p>
    <w:p w:rsidR="007930A8" w:rsidRPr="0023728F" w:rsidRDefault="007930A8" w:rsidP="007930A8">
      <w:pPr>
        <w:pStyle w:val="a8"/>
      </w:pPr>
      <w:r>
        <w:t xml:space="preserve">  70. Результатом административной процедуры является получение заявителем договора аренды объекта муниципальной собственности городского округа город Михайловка Волгоградской области.</w:t>
      </w:r>
    </w:p>
    <w:p w:rsidR="007930A8" w:rsidRPr="001773FB" w:rsidRDefault="007930A8" w:rsidP="007930A8">
      <w:pPr>
        <w:pStyle w:val="21"/>
        <w:numPr>
          <w:ilvl w:val="0"/>
          <w:numId w:val="3"/>
        </w:numPr>
        <w:spacing w:line="100" w:lineRule="atLeast"/>
        <w:jc w:val="center"/>
        <w:rPr>
          <w:b/>
          <w:bCs/>
        </w:rPr>
      </w:pPr>
      <w:r w:rsidRPr="001773FB">
        <w:rPr>
          <w:b/>
          <w:bCs/>
        </w:rPr>
        <w:t>Формы контроля за исполнением административного регламента</w:t>
      </w:r>
    </w:p>
    <w:p w:rsidR="007930A8" w:rsidRPr="00B33F6D" w:rsidRDefault="007930A8" w:rsidP="007930A8">
      <w:pPr>
        <w:pStyle w:val="21"/>
        <w:numPr>
          <w:ilvl w:val="0"/>
          <w:numId w:val="0"/>
        </w:numPr>
        <w:spacing w:line="100" w:lineRule="atLeast"/>
        <w:jc w:val="center"/>
        <w:rPr>
          <w:b/>
          <w:bCs/>
          <w:sz w:val="24"/>
          <w:szCs w:val="24"/>
        </w:rPr>
      </w:pPr>
    </w:p>
    <w:p w:rsidR="007930A8" w:rsidRPr="000549EE" w:rsidRDefault="007930A8" w:rsidP="007930A8">
      <w:pPr>
        <w:pStyle w:val="a8"/>
      </w:pPr>
      <w:r>
        <w:t xml:space="preserve">  </w:t>
      </w:r>
      <w:r w:rsidRPr="000549EE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7930A8" w:rsidRPr="0038238D" w:rsidRDefault="007930A8" w:rsidP="007930A8">
      <w:pPr>
        <w:pStyle w:val="a8"/>
      </w:pPr>
    </w:p>
    <w:p w:rsidR="007930A8" w:rsidRPr="004F2FD6" w:rsidRDefault="007930A8" w:rsidP="007930A8">
      <w:pPr>
        <w:pStyle w:val="a8"/>
      </w:pPr>
      <w:r>
        <w:t xml:space="preserve">71. Контроль за </w:t>
      </w:r>
      <w:r w:rsidRPr="004F2FD6">
        <w:t xml:space="preserve"> исполнением муниципальной услуги подразделяется на:</w:t>
      </w:r>
    </w:p>
    <w:p w:rsidR="007930A8" w:rsidRPr="004F2FD6" w:rsidRDefault="007930A8" w:rsidP="007930A8">
      <w:pPr>
        <w:pStyle w:val="a8"/>
      </w:pPr>
      <w:r>
        <w:t xml:space="preserve">    а) </w:t>
      </w:r>
      <w:r w:rsidRPr="004F2FD6">
        <w:t>внутренний;</w:t>
      </w:r>
    </w:p>
    <w:p w:rsidR="007930A8" w:rsidRPr="004F2FD6" w:rsidRDefault="007930A8" w:rsidP="007930A8">
      <w:pPr>
        <w:pStyle w:val="a8"/>
      </w:pPr>
      <w:r>
        <w:t xml:space="preserve">    б) </w:t>
      </w:r>
      <w:r w:rsidRPr="004F2FD6">
        <w:t>внешний.</w:t>
      </w:r>
    </w:p>
    <w:p w:rsidR="007930A8" w:rsidRPr="004F2FD6" w:rsidRDefault="007930A8" w:rsidP="007930A8">
      <w:pPr>
        <w:pStyle w:val="a8"/>
      </w:pPr>
      <w:r>
        <w:t xml:space="preserve">72. Внутренний контроль за </w:t>
      </w:r>
      <w:r w:rsidRPr="004F2FD6">
        <w:t xml:space="preserve"> предоставлением услуги осуществляется в целях  соблюдения и исполнения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7930A8" w:rsidRPr="004F2FD6" w:rsidRDefault="007930A8" w:rsidP="007930A8">
      <w:pPr>
        <w:pStyle w:val="a8"/>
      </w:pPr>
      <w:r>
        <w:t xml:space="preserve"> а) </w:t>
      </w:r>
      <w:r w:rsidRPr="004F2FD6">
        <w:t xml:space="preserve">проведения проверок </w:t>
      </w:r>
      <w:r>
        <w:t xml:space="preserve">соблюдения </w:t>
      </w:r>
      <w:r w:rsidRPr="004F2FD6">
        <w:t>исполнителями сроков исполнения входящих документов;</w:t>
      </w:r>
    </w:p>
    <w:p w:rsidR="007930A8" w:rsidRPr="004F2FD6" w:rsidRDefault="007930A8" w:rsidP="007930A8">
      <w:pPr>
        <w:pStyle w:val="a8"/>
      </w:pPr>
      <w:r>
        <w:t xml:space="preserve"> б) </w:t>
      </w:r>
      <w:r w:rsidRPr="004F2FD6">
        <w:t>отслеживания прохождения дел в процессе визирования документов;</w:t>
      </w:r>
    </w:p>
    <w:p w:rsidR="007930A8" w:rsidRPr="004F2FD6" w:rsidRDefault="007930A8" w:rsidP="007930A8">
      <w:pPr>
        <w:pStyle w:val="a8"/>
      </w:pPr>
      <w:r>
        <w:t xml:space="preserve"> в) </w:t>
      </w:r>
      <w:r w:rsidRPr="004F2FD6">
        <w:t>проведения проверок, выявления и устранения нарушений прав заявителей;</w:t>
      </w:r>
    </w:p>
    <w:p w:rsidR="007930A8" w:rsidRPr="004F2FD6" w:rsidRDefault="007930A8" w:rsidP="007930A8">
      <w:pPr>
        <w:pStyle w:val="a8"/>
      </w:pPr>
      <w:r>
        <w:t xml:space="preserve">  г) </w:t>
      </w:r>
      <w:r w:rsidRPr="004F2FD6">
        <w:t>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 муниципальных служащих.</w:t>
      </w:r>
    </w:p>
    <w:p w:rsidR="007930A8" w:rsidRPr="004F2FD6" w:rsidRDefault="007930A8" w:rsidP="007930A8">
      <w:pPr>
        <w:pStyle w:val="a8"/>
      </w:pPr>
      <w:r>
        <w:t xml:space="preserve">73. </w:t>
      </w:r>
      <w:r w:rsidRPr="004F2FD6">
        <w:t xml:space="preserve">Внутренний контроль осуществляется </w:t>
      </w:r>
      <w:r>
        <w:t>начальнико</w:t>
      </w:r>
      <w:r w:rsidRPr="004F2FD6">
        <w:t>м</w:t>
      </w:r>
      <w:r>
        <w:t xml:space="preserve"> структурного</w:t>
      </w:r>
      <w:r w:rsidRPr="004F2FD6">
        <w:t xml:space="preserve">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7930A8" w:rsidRPr="004F2FD6" w:rsidRDefault="007930A8" w:rsidP="007930A8">
      <w:pPr>
        <w:pStyle w:val="a8"/>
      </w:pPr>
      <w:r>
        <w:lastRenderedPageBreak/>
        <w:t xml:space="preserve">74. Внешний контроль за </w:t>
      </w:r>
      <w:r w:rsidRPr="004F2FD6">
        <w:t xml:space="preserve"> предоставлением муниципальной услуги включает в себя проведение проверок </w:t>
      </w:r>
      <w:r>
        <w:t xml:space="preserve">ФАС, </w:t>
      </w:r>
      <w:r w:rsidRPr="004F2FD6">
        <w:t>прокуратурой, органами внутренних дел и иными контролирующими органами, выявление и устранение нарушений прав заявителей.</w:t>
      </w:r>
    </w:p>
    <w:p w:rsidR="007930A8" w:rsidRPr="004F2FD6" w:rsidRDefault="007930A8" w:rsidP="007930A8">
      <w:pPr>
        <w:pStyle w:val="a8"/>
      </w:pPr>
      <w:r>
        <w:t xml:space="preserve">75. </w:t>
      </w:r>
      <w:r w:rsidRPr="004F2FD6">
        <w:t>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7930A8" w:rsidRPr="004F2FD6" w:rsidRDefault="007930A8" w:rsidP="007930A8">
      <w:pPr>
        <w:pStyle w:val="a8"/>
      </w:pPr>
      <w:r>
        <w:t xml:space="preserve">76. </w:t>
      </w:r>
      <w:r w:rsidR="00B01328">
        <w:t>Внутренняя п</w:t>
      </w:r>
      <w:r w:rsidRPr="004F2FD6">
        <w:t>роверк</w:t>
      </w:r>
      <w:r w:rsidR="00B01328">
        <w:t>а</w:t>
      </w:r>
      <w:r w:rsidRPr="004F2FD6">
        <w:t xml:space="preserve"> осуществля</w:t>
      </w:r>
      <w:r w:rsidR="00B01328">
        <w:t>е</w:t>
      </w:r>
      <w:r w:rsidRPr="004F2FD6">
        <w:t>тся на основании локальных распоряжений Администрации.</w:t>
      </w:r>
    </w:p>
    <w:p w:rsidR="007930A8" w:rsidRPr="004F2FD6" w:rsidRDefault="007930A8" w:rsidP="007930A8">
      <w:pPr>
        <w:pStyle w:val="a8"/>
      </w:pPr>
      <w:r>
        <w:t xml:space="preserve">77. </w:t>
      </w:r>
      <w:r w:rsidRPr="004F2FD6"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7930A8" w:rsidRPr="004F2FD6" w:rsidRDefault="007930A8" w:rsidP="007930A8">
      <w:pPr>
        <w:pStyle w:val="11"/>
        <w:numPr>
          <w:ilvl w:val="0"/>
          <w:numId w:val="0"/>
        </w:numPr>
        <w:tabs>
          <w:tab w:val="left" w:pos="720"/>
        </w:tabs>
        <w:spacing w:line="100" w:lineRule="atLeast"/>
        <w:rPr>
          <w:sz w:val="24"/>
          <w:szCs w:val="24"/>
        </w:rPr>
      </w:pPr>
    </w:p>
    <w:p w:rsidR="007930A8" w:rsidRPr="00B33F6D" w:rsidRDefault="007930A8" w:rsidP="007930A8">
      <w:pPr>
        <w:pStyle w:val="11"/>
        <w:numPr>
          <w:ilvl w:val="0"/>
          <w:numId w:val="0"/>
        </w:numPr>
        <w:spacing w:line="100" w:lineRule="atLeast"/>
        <w:ind w:left="284"/>
        <w:jc w:val="center"/>
        <w:rPr>
          <w:b/>
          <w:bCs/>
        </w:rPr>
      </w:pPr>
      <w:r>
        <w:rPr>
          <w:b/>
          <w:bCs/>
        </w:rPr>
        <w:t xml:space="preserve">     </w:t>
      </w:r>
      <w:r w:rsidRPr="00B33F6D">
        <w:rPr>
          <w:b/>
          <w:bCs/>
        </w:rPr>
        <w:t>Досудебный (внесудебный) порядок обжалования действий (бездействия) и решений, осуществляемых (принятых) в ходе предоставления услуги</w:t>
      </w:r>
    </w:p>
    <w:p w:rsidR="007930A8" w:rsidRPr="004F2FD6" w:rsidRDefault="007930A8" w:rsidP="007930A8">
      <w:pPr>
        <w:autoSpaceDE w:val="0"/>
        <w:autoSpaceDN w:val="0"/>
        <w:adjustRightInd w:val="0"/>
        <w:ind w:firstLine="720"/>
        <w:jc w:val="center"/>
        <w:rPr>
          <w:rFonts w:cs="Times New Roman"/>
        </w:rPr>
      </w:pPr>
    </w:p>
    <w:p w:rsidR="007930A8" w:rsidRPr="004F2FD6" w:rsidRDefault="007930A8" w:rsidP="007930A8">
      <w:pPr>
        <w:pStyle w:val="a8"/>
      </w:pPr>
      <w:r>
        <w:t xml:space="preserve">78. </w:t>
      </w:r>
      <w:r w:rsidRPr="004F2FD6">
        <w:t xml:space="preserve">Заявители на предоставление услуги по оформлению земельных участков, а также лица, чьи права, по их мнению, могли быть ущемлены в ходе предоставления данной услуги (далее по тексту данного подраздела – лица, подающие жалобу) имеют право на обжалование действий или бездействия должностных лиц в досудебном и судебном порядке. </w:t>
      </w:r>
    </w:p>
    <w:p w:rsidR="007930A8" w:rsidRPr="004F2FD6" w:rsidRDefault="007930A8" w:rsidP="007930A8">
      <w:pPr>
        <w:pStyle w:val="a8"/>
      </w:pPr>
      <w:r>
        <w:t xml:space="preserve">79. </w:t>
      </w:r>
      <w:r w:rsidRPr="004F2FD6">
        <w:t>Отказ в предо</w:t>
      </w:r>
      <w:r>
        <w:t xml:space="preserve">ставлении услуги, </w:t>
      </w:r>
      <w:r w:rsidRPr="004F2FD6">
        <w:t xml:space="preserve"> затягивание установленных настоящим Регламентом сроков осуществления административных процедур реализации услуги, а также действия (бездействие) и решения должностных лиц, нарушающие требования к предоставлению услуги, приведенные в настоящем Регламенте, могут быть обжалованы лицом, подающим жалобу:</w:t>
      </w:r>
    </w:p>
    <w:p w:rsidR="007930A8" w:rsidRPr="004F2FD6" w:rsidRDefault="007930A8" w:rsidP="007930A8">
      <w:pPr>
        <w:pStyle w:val="a8"/>
      </w:pPr>
      <w:r>
        <w:t xml:space="preserve">  а) </w:t>
      </w:r>
      <w:r w:rsidRPr="004F2FD6">
        <w:t>в администрации – по адресу: 403342, г. Михайловка, Волгоградская область, ул. Обороны, 42а, тел. 2-13-52;</w:t>
      </w:r>
    </w:p>
    <w:p w:rsidR="007930A8" w:rsidRPr="004F2FD6" w:rsidRDefault="007930A8" w:rsidP="007930A8">
      <w:pPr>
        <w:pStyle w:val="a8"/>
      </w:pPr>
      <w:r>
        <w:t xml:space="preserve">  б)</w:t>
      </w:r>
      <w:r w:rsidRPr="004F2FD6">
        <w:t xml:space="preserve"> органах контроля и надзора;</w:t>
      </w:r>
    </w:p>
    <w:p w:rsidR="007930A8" w:rsidRPr="004F2FD6" w:rsidRDefault="007930A8" w:rsidP="007930A8">
      <w:pPr>
        <w:pStyle w:val="a8"/>
      </w:pPr>
      <w:r>
        <w:t xml:space="preserve">  в) </w:t>
      </w:r>
      <w:r w:rsidRPr="004F2FD6">
        <w:t>в суде.</w:t>
      </w:r>
    </w:p>
    <w:p w:rsidR="007930A8" w:rsidRPr="004F2FD6" w:rsidRDefault="007930A8" w:rsidP="007930A8">
      <w:pPr>
        <w:pStyle w:val="a8"/>
      </w:pPr>
      <w:r>
        <w:t xml:space="preserve">80. </w:t>
      </w:r>
      <w:r w:rsidRPr="004F2FD6">
        <w:t>Заявитель вправе обратиться с жалобой лично или направить ее по почте.</w:t>
      </w:r>
    </w:p>
    <w:p w:rsidR="007930A8" w:rsidRPr="004F2FD6" w:rsidRDefault="007930A8" w:rsidP="007930A8">
      <w:pPr>
        <w:pStyle w:val="a8"/>
      </w:pPr>
      <w:r>
        <w:t xml:space="preserve">81. </w:t>
      </w:r>
      <w:r w:rsidRPr="004F2FD6">
        <w:t>Жалоба может быть подана самостоятельно лицом, считающим, что его права нарушены, а также по его просьбе надлежащим уполномоченным представителем общественной организации, трудового коллектива или иным представителем, чьи полномочия удостоверены в установленном законом порядке.</w:t>
      </w:r>
    </w:p>
    <w:p w:rsidR="007930A8" w:rsidRPr="004F2FD6" w:rsidRDefault="007930A8" w:rsidP="007930A8">
      <w:pPr>
        <w:pStyle w:val="a8"/>
      </w:pPr>
      <w:r>
        <w:t xml:space="preserve">82. </w:t>
      </w:r>
      <w:r w:rsidRPr="004F2FD6">
        <w:t xml:space="preserve">Жалобы на действия или бездействие должностных лиц могут быть поданы в течение трех месяцев со дня, когда лицо, подающее жалобу, узнало или должно было узнать о нарушении своих прав. </w:t>
      </w:r>
    </w:p>
    <w:p w:rsidR="007930A8" w:rsidRPr="004F2FD6" w:rsidRDefault="007930A8" w:rsidP="007930A8">
      <w:pPr>
        <w:pStyle w:val="a8"/>
      </w:pPr>
      <w:r>
        <w:t xml:space="preserve">83. </w:t>
      </w:r>
      <w:r w:rsidRPr="004F2FD6">
        <w:t>В случае пропуска по уважительной причине срока подачи жалобы, этот срок по заявлению лица, подающего жалобу, может быть восстановлен соответственно вышестоящим должностным лицом органа местного самоуправления. Уважительной причиной могут считаться, в частности, любые обстоятельства, затруднившие получение информации об обжалованных действиях (решениях) и их последствиях.</w:t>
      </w:r>
    </w:p>
    <w:p w:rsidR="007930A8" w:rsidRPr="004F2FD6" w:rsidRDefault="007930A8" w:rsidP="007930A8">
      <w:pPr>
        <w:pStyle w:val="a8"/>
      </w:pPr>
      <w:r>
        <w:t xml:space="preserve">84. </w:t>
      </w:r>
      <w:r w:rsidRPr="004F2FD6">
        <w:t>Жалобы заявителей услуги подлежат обязательному рассмотрению. Рассмотрение жалоб осуществляется бесплатно.</w:t>
      </w:r>
    </w:p>
    <w:p w:rsidR="007930A8" w:rsidRPr="004F2FD6" w:rsidRDefault="007930A8" w:rsidP="007930A8">
      <w:pPr>
        <w:pStyle w:val="a8"/>
      </w:pPr>
      <w:r>
        <w:lastRenderedPageBreak/>
        <w:t xml:space="preserve">85. </w:t>
      </w:r>
      <w:r w:rsidRPr="004F2FD6"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7930A8" w:rsidRPr="004F2FD6" w:rsidRDefault="007930A8" w:rsidP="007930A8">
      <w:pPr>
        <w:pStyle w:val="a8"/>
      </w:pPr>
      <w:r>
        <w:t xml:space="preserve">86. </w:t>
      </w:r>
      <w:r w:rsidRPr="004F2FD6">
        <w:t>Требования к оформлению письменного обращения установлены пунктом 1 статьи 7 Федерального закона от 02.05.2006 № 59-ФЗ «О порядке рассмотрения обращений граждан в Российской Федерации».</w:t>
      </w:r>
    </w:p>
    <w:p w:rsidR="007930A8" w:rsidRPr="004F2FD6" w:rsidRDefault="007930A8" w:rsidP="007930A8">
      <w:pPr>
        <w:pStyle w:val="a8"/>
      </w:pPr>
      <w:r>
        <w:t xml:space="preserve">87. </w:t>
      </w:r>
      <w:r w:rsidRPr="004F2FD6">
        <w:t>Дополнительно в обращении могут быть указаны:</w:t>
      </w:r>
    </w:p>
    <w:p w:rsidR="007930A8" w:rsidRPr="004F2FD6" w:rsidRDefault="007930A8" w:rsidP="007930A8">
      <w:pPr>
        <w:pStyle w:val="a8"/>
      </w:pPr>
      <w:r>
        <w:t xml:space="preserve">   а) </w:t>
      </w:r>
      <w:r w:rsidRPr="004F2FD6">
        <w:t>должность, фамилия, имя и отчество должностного лица (при наличии информации), действие (бездействие) которого обжалуется;</w:t>
      </w:r>
    </w:p>
    <w:p w:rsidR="007930A8" w:rsidRPr="004F2FD6" w:rsidRDefault="007930A8" w:rsidP="007930A8">
      <w:pPr>
        <w:pStyle w:val="a8"/>
      </w:pPr>
      <w:r>
        <w:t xml:space="preserve">   б) </w:t>
      </w:r>
      <w:r w:rsidRPr="004F2FD6">
        <w:t>суть обжалуемого действия (бездействия);</w:t>
      </w:r>
    </w:p>
    <w:p w:rsidR="007930A8" w:rsidRPr="004F2FD6" w:rsidRDefault="007930A8" w:rsidP="007930A8">
      <w:pPr>
        <w:pStyle w:val="a8"/>
      </w:pPr>
      <w:r>
        <w:t xml:space="preserve">   в) </w:t>
      </w:r>
      <w:r w:rsidRPr="004F2FD6">
        <w:t>обстоятельства, на основании которых заявитель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7930A8" w:rsidRPr="004F2FD6" w:rsidRDefault="007930A8" w:rsidP="007930A8">
      <w:pPr>
        <w:pStyle w:val="a8"/>
      </w:pPr>
      <w:r>
        <w:t xml:space="preserve">    г) </w:t>
      </w:r>
      <w:r w:rsidRPr="004F2FD6">
        <w:t>иные сведения, которые заявитель считает необходимым сообщить.</w:t>
      </w:r>
    </w:p>
    <w:p w:rsidR="007930A8" w:rsidRPr="004F2FD6" w:rsidRDefault="007930A8" w:rsidP="007930A8">
      <w:pPr>
        <w:pStyle w:val="a8"/>
      </w:pPr>
      <w:r>
        <w:t xml:space="preserve">88. </w:t>
      </w:r>
      <w:r w:rsidRPr="004F2FD6">
        <w:t>В случае необходимости в подтверждение своих доводов заявитель прилагает к письменному обращению документы либо их копии.</w:t>
      </w:r>
    </w:p>
    <w:p w:rsidR="007930A8" w:rsidRPr="004F2FD6" w:rsidRDefault="007930A8" w:rsidP="007930A8">
      <w:pPr>
        <w:pStyle w:val="a8"/>
      </w:pPr>
      <w:r>
        <w:t xml:space="preserve">89. </w:t>
      </w:r>
      <w:r w:rsidRPr="004F2FD6">
        <w:t>По результатам рассмотрения обращения должностным лицом  принимается решение об удовлетворении требований заявителя либо об отказе в удовлетворении обращения.</w:t>
      </w:r>
    </w:p>
    <w:p w:rsidR="007930A8" w:rsidRPr="004F2FD6" w:rsidRDefault="007930A8" w:rsidP="007930A8">
      <w:pPr>
        <w:pStyle w:val="a8"/>
      </w:pPr>
      <w:r>
        <w:t xml:space="preserve">90. </w:t>
      </w:r>
      <w:r w:rsidRPr="004F2FD6">
        <w:t>Письменный ответ, содержащий результаты рассмотрения обращения, направляется заявителю.</w:t>
      </w:r>
    </w:p>
    <w:p w:rsidR="007930A8" w:rsidRPr="004F2FD6" w:rsidRDefault="007930A8" w:rsidP="007930A8">
      <w:pPr>
        <w:pStyle w:val="a8"/>
      </w:pPr>
      <w:r>
        <w:t xml:space="preserve">91. </w:t>
      </w:r>
      <w:r w:rsidRPr="004F2FD6">
        <w:t>Если в письменном обращении не указаны фамилия заявителя, направившего обращение, его почтовый адрес или адрес электронной почты, по которым должен быть направлен ответ,</w:t>
      </w:r>
      <w:r>
        <w:t xml:space="preserve"> данное  обращение по существу не рассматривается</w:t>
      </w:r>
      <w:r w:rsidRPr="004F2FD6">
        <w:t>.</w:t>
      </w:r>
    </w:p>
    <w:p w:rsidR="007930A8" w:rsidRPr="004F2FD6" w:rsidRDefault="007930A8" w:rsidP="007930A8">
      <w:pPr>
        <w:pStyle w:val="a8"/>
      </w:pPr>
      <w:r>
        <w:t xml:space="preserve">92. </w:t>
      </w:r>
      <w:r w:rsidRPr="004F2FD6">
        <w:t>В случае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930A8" w:rsidRPr="007930A8" w:rsidRDefault="007930A8" w:rsidP="007930A8">
      <w:pPr>
        <w:pStyle w:val="a8"/>
      </w:pPr>
      <w:r>
        <w:t xml:space="preserve">93. </w:t>
      </w:r>
      <w:r w:rsidRPr="007930A8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фамилия, почтовый адрес или электронный адрес поддаются прочтению.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0A8">
        <w:rPr>
          <w:rFonts w:ascii="Times New Roman" w:hAnsi="Times New Roman" w:cs="Times New Roman"/>
          <w:b/>
          <w:bCs/>
          <w:sz w:val="28"/>
          <w:szCs w:val="28"/>
        </w:rPr>
        <w:t>О  применении  некоторых  пунктов  Регламента</w:t>
      </w:r>
    </w:p>
    <w:p w:rsidR="007930A8" w:rsidRPr="007930A8" w:rsidRDefault="007930A8" w:rsidP="007930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A8" w:rsidRPr="007930A8" w:rsidRDefault="00B01328" w:rsidP="007930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7930A8" w:rsidRPr="007930A8">
        <w:rPr>
          <w:rFonts w:ascii="Times New Roman" w:hAnsi="Times New Roman" w:cs="Times New Roman"/>
          <w:sz w:val="28"/>
          <w:szCs w:val="28"/>
        </w:rPr>
        <w:t>. Пункты  10,16,17,20, 55а настоящего Регламента применяются  после  вступления    в силу соответствующих  положений Земельного кодекса в  порядке  и  сроки,  установленные пунктом  5  статьи  74  Федерального  закона  от 01.07.2011 N 169-ФЗ "О внесении изменений в отдельные законодательные акты Российской Федерации".</w:t>
      </w:r>
    </w:p>
    <w:p w:rsidR="007930A8" w:rsidRPr="007930A8" w:rsidRDefault="007930A8" w:rsidP="007930A8">
      <w:pPr>
        <w:pStyle w:val="a8"/>
      </w:pPr>
    </w:p>
    <w:p w:rsidR="007930A8" w:rsidRPr="007930A8" w:rsidRDefault="007930A8" w:rsidP="007930A8">
      <w:pPr>
        <w:pStyle w:val="a8"/>
      </w:pPr>
    </w:p>
    <w:p w:rsidR="007930A8" w:rsidRDefault="007930A8" w:rsidP="007930A8">
      <w:pPr>
        <w:pStyle w:val="a8"/>
      </w:pPr>
    </w:p>
    <w:p w:rsidR="007930A8" w:rsidRDefault="007930A8" w:rsidP="007930A8">
      <w:pPr>
        <w:pStyle w:val="a8"/>
      </w:pPr>
    </w:p>
    <w:p w:rsidR="007930A8" w:rsidRDefault="007930A8" w:rsidP="007930A8">
      <w:pPr>
        <w:pStyle w:val="a8"/>
      </w:pPr>
    </w:p>
    <w:p w:rsidR="007930A8" w:rsidRDefault="007930A8" w:rsidP="007930A8">
      <w:pPr>
        <w:pStyle w:val="a8"/>
      </w:pPr>
    </w:p>
    <w:p w:rsidR="007930A8" w:rsidRDefault="007930A8" w:rsidP="007930A8">
      <w:pPr>
        <w:pStyle w:val="a8"/>
      </w:pPr>
    </w:p>
    <w:p w:rsidR="007930A8" w:rsidRDefault="007930A8" w:rsidP="007930A8">
      <w:pPr>
        <w:pStyle w:val="a8"/>
      </w:pPr>
    </w:p>
    <w:p w:rsidR="007930A8" w:rsidRDefault="007930A8" w:rsidP="007930A8">
      <w:pPr>
        <w:autoSpaceDE w:val="0"/>
        <w:autoSpaceDN w:val="0"/>
        <w:adjustRightInd w:val="0"/>
        <w:jc w:val="both"/>
        <w:rPr>
          <w:rFonts w:cs="Times New Roman"/>
        </w:rPr>
        <w:sectPr w:rsidR="007930A8" w:rsidSect="00725257">
          <w:pgSz w:w="11906" w:h="16838" w:code="9"/>
          <w:pgMar w:top="567" w:right="707" w:bottom="568" w:left="1418" w:header="720" w:footer="720" w:gutter="0"/>
          <w:cols w:space="720"/>
        </w:sectPr>
      </w:pPr>
    </w:p>
    <w:p w:rsidR="007930A8" w:rsidRPr="007930A8" w:rsidRDefault="007930A8" w:rsidP="007930A8">
      <w:pPr>
        <w:jc w:val="right"/>
        <w:rPr>
          <w:rFonts w:ascii="Times New Roman" w:hAnsi="Times New Roman" w:cs="Times New Roman"/>
          <w:b/>
          <w:bCs/>
        </w:rPr>
      </w:pPr>
      <w:r w:rsidRPr="007930A8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7930A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7930A8">
        <w:rPr>
          <w:rFonts w:ascii="Times New Roman" w:hAnsi="Times New Roman" w:cs="Times New Roman"/>
          <w:b/>
          <w:bCs/>
        </w:rPr>
        <w:t xml:space="preserve">Приложение №1  </w:t>
      </w:r>
    </w:p>
    <w:p w:rsidR="007930A8" w:rsidRPr="007930A8" w:rsidRDefault="007930A8" w:rsidP="007930A8">
      <w:pPr>
        <w:jc w:val="right"/>
        <w:rPr>
          <w:rFonts w:ascii="Times New Roman" w:hAnsi="Times New Roman" w:cs="Times New Roman"/>
        </w:rPr>
      </w:pPr>
      <w:r w:rsidRPr="007930A8">
        <w:rPr>
          <w:rFonts w:ascii="Times New Roman" w:hAnsi="Times New Roman" w:cs="Times New Roman"/>
        </w:rPr>
        <w:t xml:space="preserve">к административному регламенту </w:t>
      </w:r>
    </w:p>
    <w:p w:rsidR="007930A8" w:rsidRPr="007930A8" w:rsidRDefault="007930A8" w:rsidP="007930A8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7930A8">
        <w:rPr>
          <w:rFonts w:ascii="Times New Roman" w:hAnsi="Times New Roman" w:cs="Times New Roman"/>
        </w:rPr>
        <w:t xml:space="preserve">                                                              «Предоставление в аренду </w:t>
      </w:r>
    </w:p>
    <w:p w:rsidR="007930A8" w:rsidRPr="007930A8" w:rsidRDefault="007930A8" w:rsidP="007930A8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7930A8">
        <w:rPr>
          <w:rFonts w:ascii="Times New Roman" w:hAnsi="Times New Roman" w:cs="Times New Roman"/>
        </w:rPr>
        <w:t xml:space="preserve">объектов муниципальной собственности </w:t>
      </w:r>
    </w:p>
    <w:p w:rsidR="007930A8" w:rsidRPr="007930A8" w:rsidRDefault="007930A8" w:rsidP="007930A8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7930A8">
        <w:rPr>
          <w:rFonts w:ascii="Times New Roman" w:hAnsi="Times New Roman" w:cs="Times New Roman"/>
        </w:rPr>
        <w:t xml:space="preserve">городского округа город Михайловка </w:t>
      </w:r>
    </w:p>
    <w:p w:rsidR="007930A8" w:rsidRPr="007930A8" w:rsidRDefault="007930A8" w:rsidP="007930A8">
      <w:pPr>
        <w:adjustRightInd w:val="0"/>
        <w:ind w:firstLine="540"/>
        <w:jc w:val="right"/>
        <w:rPr>
          <w:rFonts w:ascii="Times New Roman" w:hAnsi="Times New Roman" w:cs="Times New Roman"/>
        </w:rPr>
      </w:pPr>
      <w:r w:rsidRPr="007930A8">
        <w:rPr>
          <w:rFonts w:ascii="Times New Roman" w:hAnsi="Times New Roman" w:cs="Times New Roman"/>
        </w:rPr>
        <w:t>Волгоградской области</w:t>
      </w:r>
    </w:p>
    <w:p w:rsidR="007930A8" w:rsidRPr="007930A8" w:rsidRDefault="00660C02" w:rsidP="007930A8">
      <w:pPr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660C02">
        <w:rPr>
          <w:rFonts w:ascii="Times New Roman" w:hAnsi="Times New Roman" w:cs="Times New Roman"/>
          <w:u w:val="single"/>
        </w:rPr>
        <w:t>«26</w:t>
      </w:r>
      <w:r w:rsidR="007930A8" w:rsidRPr="00660C02">
        <w:rPr>
          <w:rFonts w:ascii="Times New Roman" w:hAnsi="Times New Roman" w:cs="Times New Roman"/>
          <w:u w:val="single"/>
        </w:rPr>
        <w:t>»</w:t>
      </w:r>
      <w:r w:rsidRPr="00660C02">
        <w:rPr>
          <w:rFonts w:ascii="Times New Roman" w:hAnsi="Times New Roman" w:cs="Times New Roman"/>
          <w:u w:val="single"/>
        </w:rPr>
        <w:t xml:space="preserve"> сентября </w:t>
      </w:r>
      <w:r w:rsidR="007930A8" w:rsidRPr="00660C02">
        <w:rPr>
          <w:rFonts w:ascii="Times New Roman" w:hAnsi="Times New Roman" w:cs="Times New Roman"/>
          <w:u w:val="single"/>
        </w:rPr>
        <w:t>2011 года</w:t>
      </w:r>
      <w:r w:rsidR="007930A8" w:rsidRPr="007930A8">
        <w:rPr>
          <w:rFonts w:ascii="Times New Roman" w:hAnsi="Times New Roman" w:cs="Times New Roman"/>
        </w:rPr>
        <w:t xml:space="preserve"> №  </w:t>
      </w:r>
      <w:r w:rsidRPr="00660C02">
        <w:rPr>
          <w:rFonts w:ascii="Times New Roman" w:hAnsi="Times New Roman" w:cs="Times New Roman"/>
          <w:u w:val="single"/>
        </w:rPr>
        <w:t>1757</w:t>
      </w:r>
    </w:p>
    <w:p w:rsidR="007930A8" w:rsidRDefault="007930A8" w:rsidP="007930A8">
      <w:pPr>
        <w:adjustRightInd w:val="0"/>
        <w:ind w:firstLine="540"/>
        <w:jc w:val="center"/>
        <w:rPr>
          <w:rFonts w:cs="Times New Roman"/>
          <w:b/>
          <w:bCs/>
          <w:sz w:val="32"/>
          <w:szCs w:val="32"/>
        </w:rPr>
      </w:pPr>
    </w:p>
    <w:p w:rsidR="007930A8" w:rsidRDefault="007930A8" w:rsidP="007930A8">
      <w:pPr>
        <w:adjustRightInd w:val="0"/>
        <w:ind w:firstLine="540"/>
        <w:jc w:val="center"/>
        <w:rPr>
          <w:rFonts w:cs="Times New Roman"/>
          <w:b/>
          <w:bCs/>
          <w:sz w:val="32"/>
          <w:szCs w:val="32"/>
        </w:rPr>
        <w:sectPr w:rsidR="00793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0A8" w:rsidRPr="00607749" w:rsidRDefault="007930A8" w:rsidP="007930A8">
      <w:pPr>
        <w:adjustRightInd w:val="0"/>
        <w:ind w:firstLine="540"/>
        <w:jc w:val="center"/>
        <w:rPr>
          <w:rFonts w:cs="Times New Roman"/>
          <w:b/>
          <w:bCs/>
          <w:sz w:val="32"/>
          <w:szCs w:val="32"/>
        </w:rPr>
      </w:pPr>
    </w:p>
    <w:p w:rsidR="007930A8" w:rsidRPr="007930A8" w:rsidRDefault="007930A8" w:rsidP="007930A8">
      <w:pPr>
        <w:adjustRightInd w:val="0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0A8">
        <w:rPr>
          <w:rFonts w:ascii="Times New Roman" w:hAnsi="Times New Roman" w:cs="Times New Roman"/>
          <w:b/>
          <w:bCs/>
          <w:sz w:val="32"/>
          <w:szCs w:val="32"/>
        </w:rPr>
        <w:t>Блок – схема</w:t>
      </w:r>
    </w:p>
    <w:p w:rsidR="007930A8" w:rsidRDefault="007930A8" w:rsidP="007930A8">
      <w:pPr>
        <w:adjustRightInd w:val="0"/>
        <w:ind w:firstLine="540"/>
        <w:jc w:val="center"/>
        <w:rPr>
          <w:rFonts w:cs="Times New Roman"/>
          <w:b/>
          <w:bCs/>
          <w:sz w:val="40"/>
          <w:szCs w:val="40"/>
        </w:rPr>
      </w:pPr>
    </w:p>
    <w:p w:rsidR="007930A8" w:rsidRPr="00607749" w:rsidRDefault="001F18E0" w:rsidP="007930A8">
      <w:pPr>
        <w:adjustRightInd w:val="0"/>
        <w:ind w:firstLine="540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90.5pt;margin-top:.75pt;width:618pt;height:27.2pt;z-index:251644416">
            <v:textbox style="mso-next-textbox:#_x0000_s1026">
              <w:txbxContent>
                <w:p w:rsidR="007930A8" w:rsidRPr="007930A8" w:rsidRDefault="007930A8" w:rsidP="00793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заявлений</w:t>
                  </w:r>
                </w:p>
              </w:txbxContent>
            </v:textbox>
          </v:rect>
        </w:pict>
      </w:r>
    </w:p>
    <w:p w:rsidR="007930A8" w:rsidRDefault="001F18E0" w:rsidP="007930A8">
      <w:pPr>
        <w:adjustRightInd w:val="0"/>
        <w:ind w:firstLine="540"/>
        <w:jc w:val="right"/>
        <w:rPr>
          <w:rFonts w:cs="Times New Roman"/>
        </w:rPr>
      </w:pPr>
      <w:r>
        <w:rPr>
          <w:noProof/>
          <w:lang w:eastAsia="ru-RU"/>
        </w:rPr>
        <w:pict>
          <v:line id="_x0000_s1027" style="position:absolute;left:0;text-align:left;z-index:251645440" from="396.5pt,11.85pt" to="396.5pt,41.85pt">
            <v:stroke endarrow="block"/>
          </v:line>
        </w:pict>
      </w:r>
    </w:p>
    <w:p w:rsidR="007930A8" w:rsidRDefault="007930A8" w:rsidP="007930A8">
      <w:pPr>
        <w:adjustRightInd w:val="0"/>
        <w:ind w:firstLine="540"/>
        <w:jc w:val="right"/>
      </w:pPr>
      <w:r>
        <w:t xml:space="preserve">  </w:t>
      </w:r>
    </w:p>
    <w:p w:rsidR="007930A8" w:rsidRPr="000D1604" w:rsidRDefault="007930A8" w:rsidP="007930A8">
      <w:pPr>
        <w:jc w:val="right"/>
        <w:rPr>
          <w:rFonts w:cs="Times New Roman"/>
        </w:rPr>
      </w:pPr>
    </w:p>
    <w:p w:rsidR="007930A8" w:rsidRDefault="001F18E0" w:rsidP="007930A8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90.5pt;margin-top:6.45pt;width:612pt;height:42pt;z-index:251646464">
            <v:textbox style="mso-next-textbox:#_x0000_s1028">
              <w:txbxContent>
                <w:p w:rsidR="007930A8" w:rsidRPr="007930A8" w:rsidRDefault="007930A8" w:rsidP="00793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заявлений и принятие решения о возможности предоставления объекта муниципальной собственности в аренду, либо об отказе в предоставлении в аренду</w:t>
                  </w:r>
                </w:p>
              </w:txbxContent>
            </v:textbox>
          </v:rect>
        </w:pict>
      </w:r>
    </w:p>
    <w:p w:rsidR="007930A8" w:rsidRDefault="007930A8" w:rsidP="007930A8">
      <w:pPr>
        <w:jc w:val="center"/>
        <w:rPr>
          <w:rFonts w:cs="Times New Roman"/>
          <w:sz w:val="28"/>
          <w:szCs w:val="28"/>
        </w:rPr>
      </w:pPr>
    </w:p>
    <w:p w:rsidR="007930A8" w:rsidRDefault="007930A8" w:rsidP="007930A8">
      <w:pPr>
        <w:jc w:val="center"/>
        <w:rPr>
          <w:rFonts w:cs="Times New Roman"/>
          <w:sz w:val="28"/>
          <w:szCs w:val="28"/>
        </w:rPr>
      </w:pPr>
    </w:p>
    <w:p w:rsidR="007930A8" w:rsidRDefault="001F18E0" w:rsidP="007930A8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line id="_x0000_s1029" style="position:absolute;left:0;text-align:left;z-index:251649536" from="630.5pt,.15pt" to="630.5pt,30.15pt">
            <v:stroke endarrow="block"/>
          </v:line>
        </w:pict>
      </w:r>
      <w:r>
        <w:rPr>
          <w:noProof/>
          <w:lang w:eastAsia="ru-RU"/>
        </w:rPr>
        <w:pict>
          <v:line id="_x0000_s1030" style="position:absolute;left:0;text-align:left;z-index:251648512" from="468.5pt,.15pt" to="468.5pt,30.15pt">
            <v:stroke endarrow="block"/>
          </v:line>
        </w:pict>
      </w:r>
      <w:r>
        <w:rPr>
          <w:noProof/>
          <w:lang w:eastAsia="ru-RU"/>
        </w:rPr>
        <w:pict>
          <v:line id="_x0000_s1031" style="position:absolute;left:0;text-align:left;z-index:251647488" from="198.5pt,.15pt" to="198.5pt,36.15pt">
            <v:stroke endarrow="block"/>
          </v:line>
        </w:pict>
      </w:r>
    </w:p>
    <w:p w:rsidR="007930A8" w:rsidRDefault="001F18E0" w:rsidP="007930A8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rect id="_x0000_s1032" style="position:absolute;left:0;text-align:left;margin-left:582.5pt;margin-top:14.05pt;width:114pt;height:138pt;z-index:251652608">
            <v:textbox style="mso-next-textbox:#_x0000_s1032">
              <w:txbxContent>
                <w:p w:rsidR="007930A8" w:rsidRPr="007930A8" w:rsidRDefault="007930A8" w:rsidP="00793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объекта муниципальной собственности в аренду</w:t>
                  </w:r>
                </w:p>
                <w:p w:rsidR="007930A8" w:rsidRDefault="007930A8" w:rsidP="007930A8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930A8" w:rsidRDefault="007930A8" w:rsidP="007930A8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930A8" w:rsidRDefault="007930A8" w:rsidP="007930A8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930A8" w:rsidRDefault="007930A8" w:rsidP="007930A8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930A8" w:rsidRDefault="007930A8" w:rsidP="007930A8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7930A8" w:rsidRPr="004B189D" w:rsidRDefault="007930A8" w:rsidP="007930A8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390.5pt;margin-top:14.05pt;width:150pt;height:1in;z-index:251651584">
            <v:textbox style="mso-next-textbox:#_x0000_s1033">
              <w:txbxContent>
                <w:p w:rsidR="007930A8" w:rsidRPr="00607749" w:rsidRDefault="007930A8" w:rsidP="007930A8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93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объекта муниципальной собственности в</w:t>
                  </w:r>
                  <w:r>
                    <w:rPr>
                      <w:sz w:val="28"/>
                      <w:szCs w:val="28"/>
                    </w:rPr>
                    <w:t xml:space="preserve"> аренду без проведения торгов</w:t>
                  </w:r>
                </w:p>
              </w:txbxContent>
            </v:textbox>
          </v:rect>
        </w:pict>
      </w:r>
    </w:p>
    <w:p w:rsidR="007930A8" w:rsidRDefault="001F18E0" w:rsidP="007930A8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rect id="_x0000_s1034" style="position:absolute;left:0;text-align:left;margin-left:78.5pt;margin-top:3.95pt;width:240pt;height:60pt;z-index:251650560">
            <v:textbox style="mso-next-textbox:#_x0000_s1034">
              <w:txbxContent>
                <w:p w:rsidR="007930A8" w:rsidRPr="007930A8" w:rsidRDefault="007930A8" w:rsidP="00793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торгов</w:t>
                  </w:r>
                </w:p>
              </w:txbxContent>
            </v:textbox>
          </v:rect>
        </w:pict>
      </w:r>
    </w:p>
    <w:p w:rsidR="007930A8" w:rsidRDefault="007930A8" w:rsidP="007930A8">
      <w:pPr>
        <w:jc w:val="center"/>
        <w:rPr>
          <w:rFonts w:cs="Times New Roman"/>
          <w:sz w:val="28"/>
          <w:szCs w:val="28"/>
        </w:rPr>
      </w:pPr>
    </w:p>
    <w:p w:rsidR="007930A8" w:rsidRDefault="007930A8" w:rsidP="007930A8">
      <w:pPr>
        <w:jc w:val="center"/>
        <w:rPr>
          <w:rFonts w:cs="Times New Roman"/>
          <w:sz w:val="28"/>
          <w:szCs w:val="28"/>
        </w:rPr>
      </w:pPr>
    </w:p>
    <w:p w:rsidR="007930A8" w:rsidRDefault="001F18E0" w:rsidP="007930A8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line id="_x0000_s1035" style="position:absolute;left:0;text-align:left;z-index:251654656" from="288.5pt,15.65pt" to="288.5pt,45.65pt">
            <v:stroke endarrow="block"/>
          </v:line>
        </w:pict>
      </w:r>
      <w:r>
        <w:rPr>
          <w:noProof/>
          <w:lang w:eastAsia="ru-RU"/>
        </w:rPr>
        <w:pict>
          <v:line id="_x0000_s1036" style="position:absolute;left:0;text-align:left;z-index:251653632" from="132.5pt,15.65pt" to="132.5pt,45.65pt">
            <v:stroke endarrow="block"/>
          </v:line>
        </w:pict>
      </w:r>
    </w:p>
    <w:p w:rsidR="007930A8" w:rsidRDefault="001F18E0" w:rsidP="007930A8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line id="_x0000_s1037" style="position:absolute;left:0;text-align:left;z-index:251665920" from="474.5pt,11.55pt" to="474.5pt,143.55pt">
            <v:stroke endarrow="block"/>
          </v:line>
        </w:pict>
      </w:r>
    </w:p>
    <w:p w:rsidR="007930A8" w:rsidRDefault="001F18E0" w:rsidP="007930A8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rect id="_x0000_s1038" style="position:absolute;left:0;text-align:left;margin-left:234.5pt;margin-top:13.45pt;width:138pt;height:48pt;z-index:251656704">
            <v:textbox style="mso-next-textbox:#_x0000_s1038">
              <w:txbxContent>
                <w:p w:rsidR="007930A8" w:rsidRPr="007930A8" w:rsidRDefault="007930A8" w:rsidP="00793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состоялись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78.5pt;margin-top:13.45pt;width:126pt;height:48pt;z-index:251655680">
            <v:textbox style="mso-next-textbox:#_x0000_s1039">
              <w:txbxContent>
                <w:p w:rsidR="007930A8" w:rsidRPr="007930A8" w:rsidRDefault="007930A8" w:rsidP="00793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Состоялись</w:t>
                  </w:r>
                </w:p>
              </w:txbxContent>
            </v:textbox>
          </v:rect>
        </w:pict>
      </w:r>
    </w:p>
    <w:p w:rsidR="007930A8" w:rsidRDefault="007930A8" w:rsidP="007930A8">
      <w:pPr>
        <w:jc w:val="center"/>
        <w:rPr>
          <w:rFonts w:cs="Times New Roman"/>
          <w:sz w:val="28"/>
          <w:szCs w:val="28"/>
        </w:rPr>
      </w:pPr>
    </w:p>
    <w:p w:rsidR="007930A8" w:rsidRDefault="007930A8" w:rsidP="007930A8">
      <w:pPr>
        <w:jc w:val="center"/>
        <w:rPr>
          <w:rFonts w:cs="Times New Roman"/>
          <w:sz w:val="28"/>
          <w:szCs w:val="28"/>
        </w:rPr>
      </w:pPr>
    </w:p>
    <w:p w:rsidR="007930A8" w:rsidRDefault="001F18E0" w:rsidP="007930A8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line id="_x0000_s1040" style="position:absolute;left:0;text-align:left;z-index:251671040" from="636.5pt,7.15pt" to="639pt,150.45pt">
            <v:stroke endarrow="block"/>
          </v:line>
        </w:pict>
      </w:r>
      <w:r>
        <w:rPr>
          <w:noProof/>
          <w:lang w:eastAsia="ru-RU"/>
        </w:rPr>
        <w:pict>
          <v:line id="_x0000_s1041" style="position:absolute;left:0;text-align:left;z-index:251659776" from="342.5pt,13.15pt" to="342.5pt,25.15pt">
            <v:stroke endarrow="block"/>
          </v:line>
        </w:pict>
      </w:r>
      <w:r>
        <w:rPr>
          <w:noProof/>
          <w:lang w:eastAsia="ru-RU"/>
        </w:rPr>
        <w:pict>
          <v:line id="_x0000_s1042" style="position:absolute;left:0;text-align:left;z-index:251658752" from="264.5pt,13.15pt" to="264.5pt,25.15pt">
            <v:stroke endarrow="block"/>
          </v:line>
        </w:pict>
      </w:r>
      <w:r>
        <w:rPr>
          <w:noProof/>
          <w:lang w:eastAsia="ru-RU"/>
        </w:rPr>
        <w:pict>
          <v:line id="_x0000_s1043" style="position:absolute;left:0;text-align:left;z-index:251657728" from="132.5pt,13.15pt" to="132.5pt,85.15pt">
            <v:stroke endarrow="block"/>
          </v:line>
        </w:pict>
      </w:r>
    </w:p>
    <w:p w:rsidR="007930A8" w:rsidRDefault="001F18E0" w:rsidP="007930A8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rect id="_x0000_s1044" style="position:absolute;left:0;text-align:left;margin-left:336.5pt;margin-top:9.05pt;width:95.5pt;height:26.3pt;z-index:251661824">
            <v:textbox style="mso-next-textbox:#_x0000_s1044">
              <w:txbxContent>
                <w:p w:rsidR="007930A8" w:rsidRPr="007930A8" w:rsidRDefault="007930A8" w:rsidP="00793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left:0;text-align:left;margin-left:180.5pt;margin-top:9.05pt;width:143.5pt;height:26.3pt;z-index:251660800">
            <v:textbox style="mso-next-textbox:#_x0000_s1045">
              <w:txbxContent>
                <w:p w:rsidR="007930A8" w:rsidRPr="007930A8" w:rsidRDefault="007930A8" w:rsidP="00793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заявка</w:t>
                  </w:r>
                </w:p>
              </w:txbxContent>
            </v:textbox>
          </v:rect>
        </w:pict>
      </w:r>
    </w:p>
    <w:p w:rsidR="007930A8" w:rsidRDefault="001F18E0" w:rsidP="007930A8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line id="_x0000_s1046" style="position:absolute;left:0;text-align:left;z-index:251662848" from="132.5pt,13.3pt" to="135pt,37.25pt">
            <v:stroke endarrow="block"/>
          </v:line>
        </w:pict>
      </w:r>
    </w:p>
    <w:p w:rsidR="007930A8" w:rsidRDefault="001F18E0" w:rsidP="007930A8">
      <w:pPr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line id="_x0000_s1047" style="position:absolute;left:0;text-align:left;flip:x;z-index:251663872" from="261pt,3.15pt" to="261pt,21.15pt">
            <v:stroke endarrow="block"/>
          </v:line>
        </w:pict>
      </w:r>
      <w:r>
        <w:rPr>
          <w:noProof/>
          <w:lang w:eastAsia="ru-RU"/>
        </w:rPr>
        <w:pict>
          <v:line id="_x0000_s1048" style="position:absolute;left:0;text-align:left;flip:x;z-index:251667968" from="336.5pt,69.2pt" to="474.5pt,69.2pt">
            <v:stroke endarrow="block"/>
          </v:line>
        </w:pict>
      </w:r>
      <w:r>
        <w:rPr>
          <w:noProof/>
          <w:lang w:eastAsia="ru-RU"/>
        </w:rPr>
        <w:pict>
          <v:line id="_x0000_s1049" style="position:absolute;left:0;text-align:left;z-index:251666944" from="474.5pt,-8.8pt" to="474.5pt,69.2pt">
            <v:stroke endarrow="block"/>
          </v:line>
        </w:pict>
      </w:r>
    </w:p>
    <w:p w:rsidR="007930A8" w:rsidRDefault="001F18E0">
      <w:pPr>
        <w:rPr>
          <w:rFonts w:cs="Times New Roman"/>
        </w:rPr>
      </w:pPr>
      <w:r>
        <w:rPr>
          <w:noProof/>
          <w:lang w:eastAsia="ru-RU"/>
        </w:rPr>
        <w:pict>
          <v:rect id="_x0000_s1050" style="position:absolute;margin-left:99pt;margin-top:95.05pt;width:630pt;height:36pt;z-index:251670016">
            <v:textbox style="mso-next-textbox:#_x0000_s1050">
              <w:txbxContent>
                <w:p w:rsidR="007930A8" w:rsidRPr="007930A8" w:rsidRDefault="007930A8" w:rsidP="00793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документов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1" style="position:absolute;z-index:251668992" from="207pt,77.05pt" to="209.5pt,95pt">
            <v:stroke endarrow="block"/>
          </v:line>
        </w:pict>
      </w:r>
      <w:r>
        <w:rPr>
          <w:noProof/>
          <w:lang w:eastAsia="ru-RU"/>
        </w:rPr>
        <w:pict>
          <v:rect id="_x0000_s1052" style="position:absolute;margin-left:99pt;margin-top:5.05pt;width:240pt;height:1in;z-index:251664896">
            <v:textbox style="mso-next-textbox:#_x0000_s1052">
              <w:txbxContent>
                <w:p w:rsidR="007930A8" w:rsidRPr="007930A8" w:rsidRDefault="007930A8" w:rsidP="007930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30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 проекта  решения,  его  принятие и заключение договора  аренды  объекта муниципальной собственности</w:t>
                  </w:r>
                </w:p>
              </w:txbxContent>
            </v:textbox>
          </v:rect>
        </w:pict>
      </w:r>
    </w:p>
    <w:sectPr w:rsidR="007930A8" w:rsidSect="007930A8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B7" w:rsidRDefault="004363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63B7" w:rsidRDefault="004363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B7" w:rsidRDefault="004363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63B7" w:rsidRDefault="004363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3FF013D0"/>
    <w:multiLevelType w:val="hybridMultilevel"/>
    <w:tmpl w:val="558EB91C"/>
    <w:lvl w:ilvl="0" w:tplc="A65EFE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D07E16"/>
    <w:multiLevelType w:val="multilevel"/>
    <w:tmpl w:val="2BCEFC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30A8"/>
    <w:rsid w:val="000143C5"/>
    <w:rsid w:val="000549EE"/>
    <w:rsid w:val="000553A3"/>
    <w:rsid w:val="000D1604"/>
    <w:rsid w:val="00161787"/>
    <w:rsid w:val="001773FB"/>
    <w:rsid w:val="00193B65"/>
    <w:rsid w:val="001964CF"/>
    <w:rsid w:val="001E3290"/>
    <w:rsid w:val="001F18E0"/>
    <w:rsid w:val="00227683"/>
    <w:rsid w:val="0023728F"/>
    <w:rsid w:val="002C7C6E"/>
    <w:rsid w:val="00351CC8"/>
    <w:rsid w:val="0038238D"/>
    <w:rsid w:val="004012AF"/>
    <w:rsid w:val="004363B7"/>
    <w:rsid w:val="004B189D"/>
    <w:rsid w:val="004F2FD6"/>
    <w:rsid w:val="005005C8"/>
    <w:rsid w:val="00607749"/>
    <w:rsid w:val="00660C02"/>
    <w:rsid w:val="00725257"/>
    <w:rsid w:val="00735AAF"/>
    <w:rsid w:val="00755D92"/>
    <w:rsid w:val="00767D83"/>
    <w:rsid w:val="007930A8"/>
    <w:rsid w:val="00890336"/>
    <w:rsid w:val="008A1500"/>
    <w:rsid w:val="00947982"/>
    <w:rsid w:val="00965972"/>
    <w:rsid w:val="009B3DAB"/>
    <w:rsid w:val="00AD3BAF"/>
    <w:rsid w:val="00AE59E3"/>
    <w:rsid w:val="00B01328"/>
    <w:rsid w:val="00B33F6D"/>
    <w:rsid w:val="00BB5AA6"/>
    <w:rsid w:val="00BB6974"/>
    <w:rsid w:val="00C03ADB"/>
    <w:rsid w:val="00CB7565"/>
    <w:rsid w:val="00D2382C"/>
    <w:rsid w:val="00D730F9"/>
    <w:rsid w:val="00E16E0E"/>
    <w:rsid w:val="00EF7799"/>
    <w:rsid w:val="00FE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A8"/>
    <w:pPr>
      <w:widowControl w:val="0"/>
      <w:suppressAutoHyphens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1">
    <w:name w:val="heading 1"/>
    <w:basedOn w:val="a"/>
    <w:next w:val="a"/>
    <w:link w:val="10"/>
    <w:uiPriority w:val="99"/>
    <w:qFormat/>
    <w:rsid w:val="007930A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7930A8"/>
    <w:pPr>
      <w:keepLines/>
      <w:widowControl/>
      <w:numPr>
        <w:ilvl w:val="1"/>
        <w:numId w:val="1"/>
      </w:numPr>
      <w:spacing w:before="120" w:after="240" w:line="360" w:lineRule="auto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paragraph" w:customStyle="1" w:styleId="ConsPlusNormal">
    <w:name w:val="ConsPlusNormal"/>
    <w:uiPriority w:val="99"/>
    <w:rsid w:val="00793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930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Arial" w:hAnsi="Arial" w:cs="Arial"/>
      <w:sz w:val="24"/>
      <w:szCs w:val="24"/>
      <w:lang/>
    </w:rPr>
  </w:style>
  <w:style w:type="paragraph" w:customStyle="1" w:styleId="a1">
    <w:name w:val="Знак"/>
    <w:basedOn w:val="a"/>
    <w:link w:val="a0"/>
    <w:uiPriority w:val="99"/>
    <w:rsid w:val="007930A8"/>
    <w:pPr>
      <w:widowControl/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930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30A8"/>
    <w:rPr>
      <w:rFonts w:ascii="Arial" w:hAnsi="Arial" w:cs="Arial"/>
      <w:b/>
      <w:bCs/>
      <w:color w:val="000000"/>
      <w:kern w:val="1"/>
      <w:sz w:val="28"/>
      <w:szCs w:val="28"/>
      <w:lang w:val="ru-RU" w:eastAsia="ar-SA" w:bidi="ar-SA"/>
    </w:rPr>
  </w:style>
  <w:style w:type="paragraph" w:customStyle="1" w:styleId="11">
    <w:name w:val="Абзац Уровень 1"/>
    <w:basedOn w:val="a"/>
    <w:uiPriority w:val="99"/>
    <w:rsid w:val="007930A8"/>
    <w:pPr>
      <w:widowControl/>
      <w:numPr>
        <w:numId w:val="2"/>
      </w:numPr>
      <w:spacing w:line="36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1">
    <w:name w:val="Абзац Уровень 2"/>
    <w:basedOn w:val="11"/>
    <w:uiPriority w:val="99"/>
    <w:rsid w:val="007930A8"/>
    <w:pPr>
      <w:tabs>
        <w:tab w:val="clear" w:pos="360"/>
        <w:tab w:val="num" w:pos="720"/>
      </w:tabs>
      <w:spacing w:before="120"/>
    </w:pPr>
  </w:style>
  <w:style w:type="character" w:styleId="a6">
    <w:name w:val="Hyperlink"/>
    <w:basedOn w:val="a0"/>
    <w:uiPriority w:val="99"/>
    <w:rsid w:val="007930A8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7930A8"/>
    <w:rPr>
      <w:rFonts w:cs="Times New Roman"/>
    </w:rPr>
  </w:style>
  <w:style w:type="paragraph" w:customStyle="1" w:styleId="22">
    <w:name w:val="Обычный2"/>
    <w:uiPriority w:val="99"/>
    <w:rsid w:val="007930A8"/>
    <w:pPr>
      <w:spacing w:after="0" w:line="240" w:lineRule="auto"/>
    </w:pPr>
    <w:rPr>
      <w:noProof/>
      <w:color w:val="000000"/>
      <w:sz w:val="24"/>
      <w:szCs w:val="24"/>
    </w:rPr>
  </w:style>
  <w:style w:type="paragraph" w:customStyle="1" w:styleId="210">
    <w:name w:val="Основной текст 21"/>
    <w:uiPriority w:val="99"/>
    <w:rsid w:val="007930A8"/>
    <w:pPr>
      <w:spacing w:after="120" w:line="480" w:lineRule="auto"/>
    </w:pPr>
    <w:rPr>
      <w:noProof/>
      <w:color w:val="000000"/>
      <w:sz w:val="26"/>
      <w:szCs w:val="26"/>
    </w:rPr>
  </w:style>
  <w:style w:type="paragraph" w:styleId="a7">
    <w:name w:val="List Paragraph"/>
    <w:basedOn w:val="a"/>
    <w:uiPriority w:val="99"/>
    <w:qFormat/>
    <w:rsid w:val="007930A8"/>
    <w:pPr>
      <w:widowControl/>
      <w:suppressAutoHyphens w:val="0"/>
      <w:ind w:left="708"/>
    </w:pPr>
    <w:rPr>
      <w:rFonts w:ascii="Times New Roman" w:hAnsi="Times New Roman" w:cs="Times New Roman"/>
      <w:noProof/>
      <w:color w:val="000000"/>
      <w:lang w:eastAsia="ru-RU"/>
    </w:rPr>
  </w:style>
  <w:style w:type="paragraph" w:customStyle="1" w:styleId="a8">
    <w:name w:val="МУ Обычный стиль"/>
    <w:basedOn w:val="a"/>
    <w:autoRedefine/>
    <w:uiPriority w:val="99"/>
    <w:rsid w:val="007930A8"/>
    <w:pPr>
      <w:widowControl/>
      <w:suppressAutoHyphens w:val="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7930A8"/>
    <w:pPr>
      <w:keepLines w:val="0"/>
      <w:numPr>
        <w:ilvl w:val="0"/>
        <w:numId w:val="0"/>
      </w:numPr>
      <w:tabs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firstLine="426"/>
    </w:pPr>
    <w:rPr>
      <w:rFonts w:ascii="Times New Roman" w:hAnsi="Times New Roman" w:cs="Times New Roman"/>
      <w:color w:val="auto"/>
      <w:kern w:val="0"/>
      <w:lang w:eastAsia="ru-RU"/>
    </w:rPr>
  </w:style>
  <w:style w:type="paragraph" w:customStyle="1" w:styleId="12">
    <w:name w:val="Абзац списка1"/>
    <w:uiPriority w:val="99"/>
    <w:rsid w:val="007930A8"/>
    <w:pPr>
      <w:spacing w:after="0" w:line="240" w:lineRule="auto"/>
      <w:ind w:left="708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34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7351</Words>
  <Characters>41902</Characters>
  <Application>Microsoft Office Word</Application>
  <DocSecurity>0</DocSecurity>
  <Lines>349</Lines>
  <Paragraphs>98</Paragraphs>
  <ScaleCrop>false</ScaleCrop>
  <Company/>
  <LinksUpToDate>false</LinksUpToDate>
  <CharactersWithSpaces>49155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DS</cp:lastModifiedBy>
  <cp:revision>2</cp:revision>
  <cp:lastPrinted>2011-09-23T09:21:00Z</cp:lastPrinted>
  <dcterms:created xsi:type="dcterms:W3CDTF">2016-01-19T05:47:00Z</dcterms:created>
  <dcterms:modified xsi:type="dcterms:W3CDTF">2016-01-19T05:47:00Z</dcterms:modified>
</cp:coreProperties>
</file>